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7FF743" w14:textId="46F3EC47" w:rsidR="00415949" w:rsidRPr="00E8710F" w:rsidRDefault="00065AEB" w:rsidP="00E8710F">
      <w:pPr>
        <w:shd w:val="clear" w:color="auto" w:fill="FFFFFF"/>
        <w:spacing w:after="0" w:line="240" w:lineRule="auto"/>
        <w:rPr>
          <w:rFonts w:ascii="Times New Roman" w:eastAsia="Times New Roman" w:hAnsi="Times New Roman" w:cs="Times New Roman"/>
          <w:color w:val="333333"/>
          <w:sz w:val="28"/>
          <w:szCs w:val="28"/>
          <w:lang w:val="kk-KZ" w:eastAsia="ru-KZ"/>
        </w:rPr>
      </w:pPr>
      <w:r w:rsidRPr="00E8710F">
        <w:rPr>
          <w:rFonts w:ascii="Times New Roman" w:eastAsia="Times New Roman" w:hAnsi="Times New Roman" w:cs="Times New Roman"/>
          <w:color w:val="333333"/>
          <w:sz w:val="28"/>
          <w:szCs w:val="28"/>
          <w:lang w:val="ru-RU" w:eastAsia="ru-KZ"/>
        </w:rPr>
        <w:t xml:space="preserve">ПС </w:t>
      </w:r>
      <w:proofErr w:type="gramStart"/>
      <w:r w:rsidRPr="00E8710F">
        <w:rPr>
          <w:rFonts w:ascii="Times New Roman" w:eastAsia="Times New Roman" w:hAnsi="Times New Roman" w:cs="Times New Roman"/>
          <w:color w:val="333333"/>
          <w:sz w:val="28"/>
          <w:szCs w:val="28"/>
          <w:lang w:val="ru-RU" w:eastAsia="ru-KZ"/>
        </w:rPr>
        <w:t xml:space="preserve">14  </w:t>
      </w:r>
      <w:proofErr w:type="spellStart"/>
      <w:r w:rsidRPr="00E8710F">
        <w:rPr>
          <w:rFonts w:ascii="Times New Roman" w:eastAsia="Times New Roman" w:hAnsi="Times New Roman" w:cs="Times New Roman"/>
          <w:color w:val="333333"/>
          <w:sz w:val="28"/>
          <w:szCs w:val="28"/>
          <w:lang w:val="ru-RU" w:eastAsia="ru-KZ"/>
        </w:rPr>
        <w:t>Еңбек</w:t>
      </w:r>
      <w:proofErr w:type="spellEnd"/>
      <w:proofErr w:type="gramEnd"/>
      <w:r w:rsidRPr="00E8710F">
        <w:rPr>
          <w:rFonts w:ascii="Times New Roman" w:eastAsia="Times New Roman" w:hAnsi="Times New Roman" w:cs="Times New Roman"/>
          <w:color w:val="333333"/>
          <w:sz w:val="28"/>
          <w:szCs w:val="28"/>
          <w:lang w:val="ru-RU" w:eastAsia="ru-KZ"/>
        </w:rPr>
        <w:t xml:space="preserve"> </w:t>
      </w:r>
      <w:proofErr w:type="spellStart"/>
      <w:r w:rsidRPr="00E8710F">
        <w:rPr>
          <w:rFonts w:ascii="Times New Roman" w:eastAsia="Times New Roman" w:hAnsi="Times New Roman" w:cs="Times New Roman"/>
          <w:color w:val="333333"/>
          <w:sz w:val="28"/>
          <w:szCs w:val="28"/>
          <w:lang w:val="ru-RU" w:eastAsia="ru-KZ"/>
        </w:rPr>
        <w:t>ресурстарын</w:t>
      </w:r>
      <w:proofErr w:type="spellEnd"/>
      <w:r w:rsidRPr="00E8710F">
        <w:rPr>
          <w:rFonts w:ascii="Times New Roman" w:eastAsia="Times New Roman" w:hAnsi="Times New Roman" w:cs="Times New Roman"/>
          <w:color w:val="333333"/>
          <w:sz w:val="28"/>
          <w:szCs w:val="28"/>
          <w:lang w:val="ru-RU" w:eastAsia="ru-KZ"/>
        </w:rPr>
        <w:t xml:space="preserve"> </w:t>
      </w:r>
      <w:r w:rsidRPr="00E8710F">
        <w:rPr>
          <w:rFonts w:ascii="Times New Roman" w:eastAsia="Times New Roman" w:hAnsi="Times New Roman" w:cs="Times New Roman"/>
          <w:color w:val="333333"/>
          <w:sz w:val="28"/>
          <w:szCs w:val="28"/>
          <w:lang w:val="kk-KZ" w:eastAsia="ru-KZ"/>
        </w:rPr>
        <w:t xml:space="preserve"> басқарудың индикаторларын жоспарлау</w:t>
      </w:r>
    </w:p>
    <w:p w14:paraId="4C9100F4" w14:textId="2679ABCC" w:rsidR="00415949" w:rsidRPr="00E8710F" w:rsidRDefault="00065AEB" w:rsidP="00E8710F">
      <w:pPr>
        <w:shd w:val="clear" w:color="auto" w:fill="FFFFFF"/>
        <w:spacing w:after="0" w:line="240" w:lineRule="auto"/>
        <w:rPr>
          <w:rFonts w:ascii="Times New Roman" w:eastAsia="Times New Roman" w:hAnsi="Times New Roman" w:cs="Times New Roman"/>
          <w:color w:val="333333"/>
          <w:sz w:val="28"/>
          <w:szCs w:val="28"/>
          <w:lang w:eastAsia="ru-KZ"/>
        </w:rPr>
      </w:pPr>
      <w:r w:rsidRPr="00E8710F">
        <w:rPr>
          <w:rFonts w:ascii="Times New Roman" w:eastAsia="Times New Roman" w:hAnsi="Times New Roman" w:cs="Times New Roman"/>
          <w:color w:val="333333"/>
          <w:sz w:val="28"/>
          <w:szCs w:val="28"/>
          <w:lang w:val="kk-KZ" w:eastAsia="ru-KZ"/>
        </w:rPr>
        <w:t xml:space="preserve">   </w:t>
      </w:r>
      <w:proofErr w:type="spellStart"/>
      <w:r w:rsidR="00415949" w:rsidRPr="00E8710F">
        <w:rPr>
          <w:rFonts w:ascii="Times New Roman" w:eastAsia="Times New Roman" w:hAnsi="Times New Roman" w:cs="Times New Roman"/>
          <w:color w:val="333333"/>
          <w:sz w:val="28"/>
          <w:szCs w:val="28"/>
          <w:lang w:eastAsia="ru-KZ"/>
        </w:rPr>
        <w:t>Кәсіпорынның</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еңбек</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ресурстарын</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жоспарлау</w:t>
      </w:r>
      <w:proofErr w:type="spellEnd"/>
    </w:p>
    <w:p w14:paraId="4DD38F55" w14:textId="77777777" w:rsidR="00065AEB" w:rsidRPr="00E8710F" w:rsidRDefault="00065AEB" w:rsidP="00E8710F">
      <w:pPr>
        <w:shd w:val="clear" w:color="auto" w:fill="FFFFFF"/>
        <w:spacing w:after="0" w:line="240" w:lineRule="auto"/>
        <w:rPr>
          <w:rFonts w:ascii="Times New Roman" w:eastAsia="Times New Roman" w:hAnsi="Times New Roman" w:cs="Times New Roman"/>
          <w:color w:val="333333"/>
          <w:sz w:val="28"/>
          <w:szCs w:val="28"/>
          <w:lang w:eastAsia="ru-KZ"/>
        </w:rPr>
      </w:pPr>
    </w:p>
    <w:p w14:paraId="32362ED8" w14:textId="77777777" w:rsidR="00E8710F" w:rsidRDefault="00065AEB" w:rsidP="00E8710F">
      <w:pPr>
        <w:shd w:val="clear" w:color="auto" w:fill="FFFFFF"/>
        <w:spacing w:after="0" w:line="240" w:lineRule="auto"/>
        <w:rPr>
          <w:rFonts w:ascii="Times New Roman" w:eastAsia="Times New Roman" w:hAnsi="Times New Roman" w:cs="Times New Roman"/>
          <w:color w:val="333333"/>
          <w:sz w:val="28"/>
          <w:szCs w:val="28"/>
          <w:lang w:val="kk-KZ" w:eastAsia="ru-KZ"/>
        </w:rPr>
      </w:pPr>
      <w:r w:rsidRPr="00E8710F">
        <w:rPr>
          <w:rFonts w:ascii="Times New Roman" w:eastAsia="Times New Roman" w:hAnsi="Times New Roman" w:cs="Times New Roman"/>
          <w:color w:val="333333"/>
          <w:sz w:val="28"/>
          <w:szCs w:val="28"/>
          <w:lang w:val="kk-KZ" w:eastAsia="ru-KZ"/>
        </w:rPr>
        <w:t xml:space="preserve">     </w:t>
      </w:r>
    </w:p>
    <w:p w14:paraId="6E9866E7" w14:textId="77777777" w:rsidR="00E8710F" w:rsidRDefault="00E8710F" w:rsidP="00E8710F">
      <w:pPr>
        <w:shd w:val="clear" w:color="auto" w:fill="FFFFFF"/>
        <w:spacing w:after="0" w:line="240" w:lineRule="auto"/>
        <w:rPr>
          <w:rFonts w:ascii="Times New Roman" w:eastAsia="Times New Roman" w:hAnsi="Times New Roman" w:cs="Times New Roman"/>
          <w:color w:val="333333"/>
          <w:sz w:val="28"/>
          <w:szCs w:val="28"/>
          <w:lang w:val="kk-KZ" w:eastAsia="ru-KZ"/>
        </w:rPr>
      </w:pPr>
    </w:p>
    <w:p w14:paraId="412BAC1E" w14:textId="072817B0" w:rsidR="00E8710F" w:rsidRPr="00E8710F" w:rsidRDefault="00E8710F" w:rsidP="00E8710F">
      <w:pPr>
        <w:shd w:val="clear" w:color="auto" w:fill="FFFFFF"/>
        <w:spacing w:after="0" w:line="240" w:lineRule="auto"/>
        <w:rPr>
          <w:rFonts w:ascii="Times New Roman" w:eastAsia="Times New Roman" w:hAnsi="Times New Roman" w:cs="Times New Roman"/>
          <w:color w:val="333333"/>
          <w:sz w:val="28"/>
          <w:szCs w:val="28"/>
          <w:lang w:val="kk-KZ" w:eastAsia="ru-KZ"/>
        </w:rPr>
      </w:pPr>
      <w:r>
        <w:rPr>
          <w:rFonts w:ascii="Times New Roman" w:eastAsia="Times New Roman" w:hAnsi="Times New Roman" w:cs="Times New Roman"/>
          <w:color w:val="333333"/>
          <w:sz w:val="28"/>
          <w:szCs w:val="28"/>
          <w:lang w:val="kk-KZ" w:eastAsia="ru-KZ"/>
        </w:rPr>
        <w:t xml:space="preserve"> Тапсырма: </w:t>
      </w:r>
      <w:proofErr w:type="spellStart"/>
      <w:r w:rsidRPr="00E8710F">
        <w:rPr>
          <w:rFonts w:ascii="Times New Roman" w:eastAsia="Times New Roman" w:hAnsi="Times New Roman" w:cs="Times New Roman"/>
          <w:color w:val="333333"/>
          <w:sz w:val="28"/>
          <w:szCs w:val="28"/>
          <w:lang w:eastAsia="ru-KZ"/>
        </w:rPr>
        <w:t>Кәсіпорынның</w:t>
      </w:r>
      <w:proofErr w:type="spellEnd"/>
      <w:r w:rsidRPr="00E8710F">
        <w:rPr>
          <w:rFonts w:ascii="Times New Roman" w:eastAsia="Times New Roman" w:hAnsi="Times New Roman" w:cs="Times New Roman"/>
          <w:color w:val="333333"/>
          <w:sz w:val="28"/>
          <w:szCs w:val="28"/>
          <w:lang w:eastAsia="ru-KZ"/>
        </w:rPr>
        <w:t xml:space="preserve"> </w:t>
      </w:r>
      <w:proofErr w:type="spellStart"/>
      <w:r w:rsidRPr="00E8710F">
        <w:rPr>
          <w:rFonts w:ascii="Times New Roman" w:eastAsia="Times New Roman" w:hAnsi="Times New Roman" w:cs="Times New Roman"/>
          <w:color w:val="333333"/>
          <w:sz w:val="28"/>
          <w:szCs w:val="28"/>
          <w:lang w:eastAsia="ru-KZ"/>
        </w:rPr>
        <w:t>еңбек</w:t>
      </w:r>
      <w:proofErr w:type="spellEnd"/>
      <w:r w:rsidRPr="00E8710F">
        <w:rPr>
          <w:rFonts w:ascii="Times New Roman" w:eastAsia="Times New Roman" w:hAnsi="Times New Roman" w:cs="Times New Roman"/>
          <w:color w:val="333333"/>
          <w:sz w:val="28"/>
          <w:szCs w:val="28"/>
          <w:lang w:eastAsia="ru-KZ"/>
        </w:rPr>
        <w:t xml:space="preserve"> </w:t>
      </w:r>
      <w:proofErr w:type="spellStart"/>
      <w:r w:rsidRPr="00E8710F">
        <w:rPr>
          <w:rFonts w:ascii="Times New Roman" w:eastAsia="Times New Roman" w:hAnsi="Times New Roman" w:cs="Times New Roman"/>
          <w:color w:val="333333"/>
          <w:sz w:val="28"/>
          <w:szCs w:val="28"/>
          <w:lang w:eastAsia="ru-KZ"/>
        </w:rPr>
        <w:t>ресурстарын</w:t>
      </w:r>
      <w:proofErr w:type="spellEnd"/>
      <w:r w:rsidRPr="00E8710F">
        <w:rPr>
          <w:rFonts w:ascii="Times New Roman" w:eastAsia="Times New Roman" w:hAnsi="Times New Roman" w:cs="Times New Roman"/>
          <w:color w:val="333333"/>
          <w:sz w:val="28"/>
          <w:szCs w:val="28"/>
          <w:lang w:eastAsia="ru-KZ"/>
        </w:rPr>
        <w:t xml:space="preserve"> </w:t>
      </w:r>
      <w:proofErr w:type="spellStart"/>
      <w:r w:rsidRPr="00E8710F">
        <w:rPr>
          <w:rFonts w:ascii="Times New Roman" w:eastAsia="Times New Roman" w:hAnsi="Times New Roman" w:cs="Times New Roman"/>
          <w:color w:val="333333"/>
          <w:sz w:val="28"/>
          <w:szCs w:val="28"/>
          <w:lang w:eastAsia="ru-KZ"/>
        </w:rPr>
        <w:t>жоспарлау</w:t>
      </w:r>
      <w:proofErr w:type="spellEnd"/>
      <w:r>
        <w:rPr>
          <w:rFonts w:ascii="Times New Roman" w:eastAsia="Times New Roman" w:hAnsi="Times New Roman" w:cs="Times New Roman"/>
          <w:color w:val="333333"/>
          <w:sz w:val="28"/>
          <w:szCs w:val="28"/>
          <w:lang w:val="kk-KZ" w:eastAsia="ru-KZ"/>
        </w:rPr>
        <w:t xml:space="preserve"> туралы  төмендегі мәтінмен танысып олйларыңызды айтыңыздар</w:t>
      </w:r>
    </w:p>
    <w:p w14:paraId="003AEDD7" w14:textId="4376D856" w:rsidR="00E8710F" w:rsidRDefault="00E8710F" w:rsidP="00E8710F">
      <w:pPr>
        <w:shd w:val="clear" w:color="auto" w:fill="FFFFFF"/>
        <w:spacing w:after="0" w:line="240" w:lineRule="auto"/>
        <w:rPr>
          <w:rFonts w:ascii="Times New Roman" w:eastAsia="Times New Roman" w:hAnsi="Times New Roman" w:cs="Times New Roman"/>
          <w:color w:val="333333"/>
          <w:sz w:val="28"/>
          <w:szCs w:val="28"/>
          <w:lang w:val="kk-KZ" w:eastAsia="ru-KZ"/>
        </w:rPr>
      </w:pPr>
    </w:p>
    <w:p w14:paraId="26D8C236" w14:textId="77777777" w:rsidR="00E8710F" w:rsidRDefault="00E8710F" w:rsidP="00E8710F">
      <w:pPr>
        <w:shd w:val="clear" w:color="auto" w:fill="FFFFFF"/>
        <w:spacing w:after="0" w:line="240" w:lineRule="auto"/>
        <w:rPr>
          <w:rFonts w:ascii="Times New Roman" w:eastAsia="Times New Roman" w:hAnsi="Times New Roman" w:cs="Times New Roman"/>
          <w:color w:val="333333"/>
          <w:sz w:val="28"/>
          <w:szCs w:val="28"/>
          <w:lang w:val="kk-KZ" w:eastAsia="ru-KZ"/>
        </w:rPr>
      </w:pPr>
    </w:p>
    <w:p w14:paraId="71DE77AA" w14:textId="6FC2FFB5" w:rsidR="00415949" w:rsidRPr="00E8710F" w:rsidRDefault="00065AEB" w:rsidP="00E8710F">
      <w:pPr>
        <w:shd w:val="clear" w:color="auto" w:fill="FFFFFF"/>
        <w:spacing w:after="0" w:line="240" w:lineRule="auto"/>
        <w:rPr>
          <w:rFonts w:ascii="Times New Roman" w:eastAsia="Times New Roman" w:hAnsi="Times New Roman" w:cs="Times New Roman"/>
          <w:color w:val="333333"/>
          <w:sz w:val="28"/>
          <w:szCs w:val="28"/>
          <w:lang w:eastAsia="ru-KZ"/>
        </w:rPr>
      </w:pPr>
      <w:r w:rsidRPr="00E8710F">
        <w:rPr>
          <w:rFonts w:ascii="Times New Roman" w:eastAsia="Times New Roman" w:hAnsi="Times New Roman" w:cs="Times New Roman"/>
          <w:color w:val="333333"/>
          <w:sz w:val="28"/>
          <w:szCs w:val="28"/>
          <w:lang w:val="kk-KZ" w:eastAsia="ru-KZ"/>
        </w:rPr>
        <w:t xml:space="preserve"> </w:t>
      </w:r>
      <w:proofErr w:type="spellStart"/>
      <w:r w:rsidR="00415949" w:rsidRPr="00E8710F">
        <w:rPr>
          <w:rFonts w:ascii="Times New Roman" w:eastAsia="Times New Roman" w:hAnsi="Times New Roman" w:cs="Times New Roman"/>
          <w:color w:val="333333"/>
          <w:sz w:val="28"/>
          <w:szCs w:val="28"/>
          <w:lang w:eastAsia="ru-KZ"/>
        </w:rPr>
        <w:t>Еңбек</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ресурстарын</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жоспарлау</w:t>
      </w:r>
      <w:proofErr w:type="spellEnd"/>
      <w:r w:rsidR="00415949" w:rsidRPr="00E8710F">
        <w:rPr>
          <w:rFonts w:ascii="Times New Roman" w:eastAsia="Times New Roman" w:hAnsi="Times New Roman" w:cs="Times New Roman"/>
          <w:color w:val="333333"/>
          <w:sz w:val="28"/>
          <w:szCs w:val="28"/>
          <w:lang w:eastAsia="ru-KZ"/>
        </w:rPr>
        <w:t xml:space="preserve"> — </w:t>
      </w:r>
      <w:proofErr w:type="spellStart"/>
      <w:r w:rsidR="00415949" w:rsidRPr="00E8710F">
        <w:rPr>
          <w:rFonts w:ascii="Times New Roman" w:eastAsia="Times New Roman" w:hAnsi="Times New Roman" w:cs="Times New Roman"/>
          <w:color w:val="333333"/>
          <w:sz w:val="28"/>
          <w:szCs w:val="28"/>
          <w:lang w:eastAsia="ru-KZ"/>
        </w:rPr>
        <w:t>бұл</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кешенді</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шешімдер</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жүйесі</w:t>
      </w:r>
      <w:proofErr w:type="spellEnd"/>
      <w:r w:rsidR="00415949" w:rsidRPr="00E8710F">
        <w:rPr>
          <w:rFonts w:ascii="Times New Roman" w:eastAsia="Times New Roman" w:hAnsi="Times New Roman" w:cs="Times New Roman"/>
          <w:color w:val="333333"/>
          <w:sz w:val="28"/>
          <w:szCs w:val="28"/>
          <w:lang w:eastAsia="ru-KZ"/>
        </w:rPr>
        <w:t>:</w:t>
      </w:r>
    </w:p>
    <w:p w14:paraId="7EA1AB97" w14:textId="348841B2" w:rsidR="00415949" w:rsidRPr="00E8710F" w:rsidRDefault="00415949" w:rsidP="00E8710F">
      <w:pPr>
        <w:shd w:val="clear" w:color="auto" w:fill="FFFFFF"/>
        <w:spacing w:after="0" w:line="240" w:lineRule="auto"/>
        <w:rPr>
          <w:rFonts w:ascii="Times New Roman" w:eastAsia="Times New Roman" w:hAnsi="Times New Roman" w:cs="Times New Roman"/>
          <w:color w:val="333333"/>
          <w:sz w:val="28"/>
          <w:szCs w:val="28"/>
          <w:lang w:eastAsia="ru-KZ"/>
        </w:rPr>
      </w:pPr>
      <w:r w:rsidRPr="00E8710F">
        <w:rPr>
          <w:rFonts w:ascii="Times New Roman" w:eastAsia="Times New Roman" w:hAnsi="Times New Roman" w:cs="Times New Roman"/>
          <w:color w:val="333333"/>
          <w:sz w:val="28"/>
          <w:szCs w:val="28"/>
          <w:lang w:eastAsia="ru-KZ"/>
        </w:rPr>
        <w:t xml:space="preserve">а) </w:t>
      </w:r>
      <w:proofErr w:type="spellStart"/>
      <w:r w:rsidRPr="00E8710F">
        <w:rPr>
          <w:rFonts w:ascii="Times New Roman" w:eastAsia="Times New Roman" w:hAnsi="Times New Roman" w:cs="Times New Roman"/>
          <w:color w:val="333333"/>
          <w:sz w:val="28"/>
          <w:szCs w:val="28"/>
          <w:lang w:eastAsia="ru-KZ"/>
        </w:rPr>
        <w:t>ұйымды</w:t>
      </w:r>
      <w:proofErr w:type="spellEnd"/>
      <w:r w:rsidRPr="00E8710F">
        <w:rPr>
          <w:rFonts w:ascii="Times New Roman" w:eastAsia="Times New Roman" w:hAnsi="Times New Roman" w:cs="Times New Roman"/>
          <w:color w:val="333333"/>
          <w:sz w:val="28"/>
          <w:szCs w:val="28"/>
          <w:lang w:eastAsia="ru-KZ"/>
        </w:rPr>
        <w:t xml:space="preserve"> </w:t>
      </w:r>
      <w:proofErr w:type="spellStart"/>
      <w:r w:rsidRPr="00E8710F">
        <w:rPr>
          <w:rFonts w:ascii="Times New Roman" w:eastAsia="Times New Roman" w:hAnsi="Times New Roman" w:cs="Times New Roman"/>
          <w:color w:val="333333"/>
          <w:sz w:val="28"/>
          <w:szCs w:val="28"/>
          <w:lang w:eastAsia="ru-KZ"/>
        </w:rPr>
        <w:t>қажетті</w:t>
      </w:r>
      <w:proofErr w:type="spellEnd"/>
      <w:r w:rsidRPr="00E8710F">
        <w:rPr>
          <w:rFonts w:ascii="Times New Roman" w:eastAsia="Times New Roman" w:hAnsi="Times New Roman" w:cs="Times New Roman"/>
          <w:color w:val="333333"/>
          <w:sz w:val="28"/>
          <w:szCs w:val="28"/>
          <w:lang w:eastAsia="ru-KZ"/>
        </w:rPr>
        <w:t xml:space="preserve"> </w:t>
      </w:r>
      <w:proofErr w:type="spellStart"/>
      <w:r w:rsidRPr="00E8710F">
        <w:rPr>
          <w:rFonts w:ascii="Times New Roman" w:eastAsia="Times New Roman" w:hAnsi="Times New Roman" w:cs="Times New Roman"/>
          <w:color w:val="333333"/>
          <w:sz w:val="28"/>
          <w:szCs w:val="28"/>
          <w:lang w:eastAsia="ru-KZ"/>
        </w:rPr>
        <w:t>персоналмен</w:t>
      </w:r>
      <w:proofErr w:type="spellEnd"/>
      <w:r w:rsidRPr="00E8710F">
        <w:rPr>
          <w:rFonts w:ascii="Times New Roman" w:eastAsia="Times New Roman" w:hAnsi="Times New Roman" w:cs="Times New Roman"/>
          <w:color w:val="333333"/>
          <w:sz w:val="28"/>
          <w:szCs w:val="28"/>
          <w:lang w:eastAsia="ru-KZ"/>
        </w:rPr>
        <w:t xml:space="preserve"> </w:t>
      </w:r>
      <w:r w:rsidR="00065AEB" w:rsidRPr="00E8710F">
        <w:rPr>
          <w:rFonts w:ascii="Times New Roman" w:eastAsia="Times New Roman" w:hAnsi="Times New Roman" w:cs="Times New Roman"/>
          <w:color w:val="333333"/>
          <w:sz w:val="28"/>
          <w:szCs w:val="28"/>
          <w:lang w:val="kk-KZ" w:eastAsia="ru-KZ"/>
        </w:rPr>
        <w:t>қ</w:t>
      </w:r>
      <w:proofErr w:type="spellStart"/>
      <w:r w:rsidRPr="00E8710F">
        <w:rPr>
          <w:rFonts w:ascii="Times New Roman" w:eastAsia="Times New Roman" w:hAnsi="Times New Roman" w:cs="Times New Roman"/>
          <w:color w:val="333333"/>
          <w:sz w:val="28"/>
          <w:szCs w:val="28"/>
          <w:lang w:eastAsia="ru-KZ"/>
        </w:rPr>
        <w:t>амтамасыз</w:t>
      </w:r>
      <w:proofErr w:type="spellEnd"/>
      <w:r w:rsidRPr="00E8710F">
        <w:rPr>
          <w:rFonts w:ascii="Times New Roman" w:eastAsia="Times New Roman" w:hAnsi="Times New Roman" w:cs="Times New Roman"/>
          <w:color w:val="333333"/>
          <w:sz w:val="28"/>
          <w:szCs w:val="28"/>
          <w:lang w:eastAsia="ru-KZ"/>
        </w:rPr>
        <w:t xml:space="preserve"> </w:t>
      </w:r>
      <w:r w:rsidR="00065AEB" w:rsidRPr="00E8710F">
        <w:rPr>
          <w:rFonts w:ascii="Times New Roman" w:eastAsia="Times New Roman" w:hAnsi="Times New Roman" w:cs="Times New Roman"/>
          <w:color w:val="333333"/>
          <w:sz w:val="28"/>
          <w:szCs w:val="28"/>
          <w:lang w:val="kk-KZ" w:eastAsia="ru-KZ"/>
        </w:rPr>
        <w:t>жасау</w:t>
      </w:r>
      <w:r w:rsidRPr="00E8710F">
        <w:rPr>
          <w:rFonts w:ascii="Times New Roman" w:eastAsia="Times New Roman" w:hAnsi="Times New Roman" w:cs="Times New Roman"/>
          <w:color w:val="333333"/>
          <w:sz w:val="28"/>
          <w:szCs w:val="28"/>
          <w:lang w:eastAsia="ru-KZ"/>
        </w:rPr>
        <w:t>;</w:t>
      </w:r>
    </w:p>
    <w:p w14:paraId="1B40C35B" w14:textId="65529F90" w:rsidR="00415949" w:rsidRPr="00E8710F" w:rsidRDefault="00065AEB" w:rsidP="00E8710F">
      <w:pPr>
        <w:shd w:val="clear" w:color="auto" w:fill="FFFFFF"/>
        <w:spacing w:after="0" w:line="240" w:lineRule="auto"/>
        <w:rPr>
          <w:rFonts w:ascii="Times New Roman" w:eastAsia="Times New Roman" w:hAnsi="Times New Roman" w:cs="Times New Roman"/>
          <w:color w:val="333333"/>
          <w:sz w:val="28"/>
          <w:szCs w:val="28"/>
          <w:lang w:eastAsia="ru-KZ"/>
        </w:rPr>
      </w:pPr>
      <w:r w:rsidRPr="00E8710F">
        <w:rPr>
          <w:rFonts w:ascii="Times New Roman" w:eastAsia="Times New Roman" w:hAnsi="Times New Roman" w:cs="Times New Roman"/>
          <w:color w:val="333333"/>
          <w:sz w:val="28"/>
          <w:szCs w:val="28"/>
          <w:lang w:val="kk-KZ" w:eastAsia="ru-KZ"/>
        </w:rPr>
        <w:t>ә</w:t>
      </w:r>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қойылған</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міндеттерді</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шеше</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алатын</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адамдарды</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таңдау</w:t>
      </w:r>
      <w:proofErr w:type="spellEnd"/>
      <w:r w:rsidR="00415949" w:rsidRPr="00E8710F">
        <w:rPr>
          <w:rFonts w:ascii="Times New Roman" w:eastAsia="Times New Roman" w:hAnsi="Times New Roman" w:cs="Times New Roman"/>
          <w:color w:val="333333"/>
          <w:sz w:val="28"/>
          <w:szCs w:val="28"/>
          <w:lang w:eastAsia="ru-KZ"/>
        </w:rPr>
        <w:t>;</w:t>
      </w:r>
    </w:p>
    <w:p w14:paraId="1E934B82" w14:textId="44BC8DB7" w:rsidR="00415949" w:rsidRPr="00E8710F" w:rsidRDefault="00065AEB" w:rsidP="00E8710F">
      <w:pPr>
        <w:shd w:val="clear" w:color="auto" w:fill="FFFFFF"/>
        <w:spacing w:after="0" w:line="240" w:lineRule="auto"/>
        <w:rPr>
          <w:rFonts w:ascii="Times New Roman" w:eastAsia="Times New Roman" w:hAnsi="Times New Roman" w:cs="Times New Roman"/>
          <w:color w:val="333333"/>
          <w:sz w:val="28"/>
          <w:szCs w:val="28"/>
          <w:lang w:eastAsia="ru-KZ"/>
        </w:rPr>
      </w:pPr>
      <w:r w:rsidRPr="00E8710F">
        <w:rPr>
          <w:rFonts w:ascii="Times New Roman" w:eastAsia="Times New Roman" w:hAnsi="Times New Roman" w:cs="Times New Roman"/>
          <w:color w:val="333333"/>
          <w:sz w:val="28"/>
          <w:szCs w:val="28"/>
          <w:lang w:val="kk-KZ" w:eastAsia="ru-KZ"/>
        </w:rPr>
        <w:t>б</w:t>
      </w:r>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қызметкерлердің</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қажетті</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біліктілік</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деңгейін</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қамтамасыз</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ету</w:t>
      </w:r>
      <w:proofErr w:type="spellEnd"/>
      <w:r w:rsidR="00415949" w:rsidRPr="00E8710F">
        <w:rPr>
          <w:rFonts w:ascii="Times New Roman" w:eastAsia="Times New Roman" w:hAnsi="Times New Roman" w:cs="Times New Roman"/>
          <w:color w:val="333333"/>
          <w:sz w:val="28"/>
          <w:szCs w:val="28"/>
          <w:lang w:eastAsia="ru-KZ"/>
        </w:rPr>
        <w:t>;</w:t>
      </w:r>
    </w:p>
    <w:p w14:paraId="5A98AB98" w14:textId="514549D7" w:rsidR="00AA12BF" w:rsidRPr="00E8710F" w:rsidRDefault="00065AEB" w:rsidP="00E8710F">
      <w:pPr>
        <w:shd w:val="clear" w:color="auto" w:fill="FFFFFF"/>
        <w:spacing w:after="0" w:line="240" w:lineRule="auto"/>
        <w:rPr>
          <w:rFonts w:ascii="Times New Roman" w:eastAsia="Times New Roman" w:hAnsi="Times New Roman" w:cs="Times New Roman"/>
          <w:color w:val="333333"/>
          <w:sz w:val="28"/>
          <w:szCs w:val="28"/>
          <w:lang w:eastAsia="ru-KZ"/>
        </w:rPr>
      </w:pPr>
      <w:r w:rsidRPr="00E8710F">
        <w:rPr>
          <w:rFonts w:ascii="Times New Roman" w:eastAsia="Times New Roman" w:hAnsi="Times New Roman" w:cs="Times New Roman"/>
          <w:color w:val="333333"/>
          <w:sz w:val="28"/>
          <w:szCs w:val="28"/>
          <w:lang w:val="kk-KZ" w:eastAsia="ru-KZ"/>
        </w:rPr>
        <w:t>в</w:t>
      </w:r>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ұйым</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қызметіне</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қызметкерлердің</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барынша</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ықтимал</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белсенді</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қатысуын</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қамтамасыз</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етуге</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міндетті</w:t>
      </w:r>
      <w:proofErr w:type="spellEnd"/>
      <w:r w:rsidR="00415949" w:rsidRPr="00E8710F">
        <w:rPr>
          <w:rFonts w:ascii="Times New Roman" w:eastAsia="Times New Roman" w:hAnsi="Times New Roman" w:cs="Times New Roman"/>
          <w:color w:val="333333"/>
          <w:sz w:val="28"/>
          <w:szCs w:val="28"/>
          <w:lang w:eastAsia="ru-KZ"/>
        </w:rPr>
        <w:t>.</w:t>
      </w:r>
    </w:p>
    <w:p w14:paraId="2F3B7693" w14:textId="5464DCB8" w:rsidR="00415949" w:rsidRPr="00E8710F" w:rsidRDefault="00065AEB" w:rsidP="00E8710F">
      <w:pPr>
        <w:shd w:val="clear" w:color="auto" w:fill="FFFFFF"/>
        <w:spacing w:after="0" w:line="240" w:lineRule="auto"/>
        <w:rPr>
          <w:rFonts w:ascii="Times New Roman" w:eastAsia="Times New Roman" w:hAnsi="Times New Roman" w:cs="Times New Roman"/>
          <w:color w:val="333333"/>
          <w:sz w:val="28"/>
          <w:szCs w:val="28"/>
          <w:lang w:eastAsia="ru-KZ"/>
        </w:rPr>
      </w:pPr>
      <w:r w:rsidRPr="00E8710F">
        <w:rPr>
          <w:rFonts w:ascii="Times New Roman" w:eastAsia="Times New Roman" w:hAnsi="Times New Roman" w:cs="Times New Roman"/>
          <w:color w:val="333333"/>
          <w:sz w:val="28"/>
          <w:szCs w:val="28"/>
          <w:lang w:val="kk-KZ" w:eastAsia="ru-KZ"/>
        </w:rPr>
        <w:t xml:space="preserve">       </w:t>
      </w:r>
      <w:proofErr w:type="spellStart"/>
      <w:r w:rsidR="00415949" w:rsidRPr="00E8710F">
        <w:rPr>
          <w:rFonts w:ascii="Times New Roman" w:eastAsia="Times New Roman" w:hAnsi="Times New Roman" w:cs="Times New Roman"/>
          <w:color w:val="333333"/>
          <w:sz w:val="28"/>
          <w:szCs w:val="28"/>
          <w:lang w:eastAsia="ru-KZ"/>
        </w:rPr>
        <w:t>Персоналды</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жоспарлаудың</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екі</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түрі</w:t>
      </w:r>
      <w:proofErr w:type="spellEnd"/>
      <w:r w:rsidR="00415949" w:rsidRPr="00E8710F">
        <w:rPr>
          <w:rFonts w:ascii="Times New Roman" w:eastAsia="Times New Roman" w:hAnsi="Times New Roman" w:cs="Times New Roman"/>
          <w:color w:val="333333"/>
          <w:sz w:val="28"/>
          <w:szCs w:val="28"/>
          <w:lang w:eastAsia="ru-KZ"/>
        </w:rPr>
        <w:t xml:space="preserve"> бар </w:t>
      </w:r>
      <w:proofErr w:type="spellStart"/>
      <w:r w:rsidR="00415949" w:rsidRPr="00E8710F">
        <w:rPr>
          <w:rFonts w:ascii="Times New Roman" w:eastAsia="Times New Roman" w:hAnsi="Times New Roman" w:cs="Times New Roman"/>
          <w:color w:val="333333"/>
          <w:sz w:val="28"/>
          <w:szCs w:val="28"/>
          <w:lang w:eastAsia="ru-KZ"/>
        </w:rPr>
        <w:t>және</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екеуін</w:t>
      </w:r>
      <w:proofErr w:type="spellEnd"/>
      <w:r w:rsidR="00415949" w:rsidRPr="00E8710F">
        <w:rPr>
          <w:rFonts w:ascii="Times New Roman" w:eastAsia="Times New Roman" w:hAnsi="Times New Roman" w:cs="Times New Roman"/>
          <w:color w:val="333333"/>
          <w:sz w:val="28"/>
          <w:szCs w:val="28"/>
          <w:lang w:eastAsia="ru-KZ"/>
        </w:rPr>
        <w:t xml:space="preserve"> де </w:t>
      </w:r>
      <w:proofErr w:type="spellStart"/>
      <w:r w:rsidR="00415949" w:rsidRPr="00E8710F">
        <w:rPr>
          <w:rFonts w:ascii="Times New Roman" w:eastAsia="Times New Roman" w:hAnsi="Times New Roman" w:cs="Times New Roman"/>
          <w:color w:val="333333"/>
          <w:sz w:val="28"/>
          <w:szCs w:val="28"/>
          <w:lang w:eastAsia="ru-KZ"/>
        </w:rPr>
        <w:t>кадрлар</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бөлімі</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қолданады</w:t>
      </w:r>
      <w:proofErr w:type="spellEnd"/>
    </w:p>
    <w:p w14:paraId="1740AAB7" w14:textId="3D2E0E46" w:rsidR="00415949" w:rsidRPr="00E8710F" w:rsidRDefault="00415949" w:rsidP="00E8710F">
      <w:pPr>
        <w:shd w:val="clear" w:color="auto" w:fill="FFFFFF"/>
        <w:spacing w:after="0" w:line="240" w:lineRule="auto"/>
        <w:rPr>
          <w:rFonts w:ascii="Times New Roman" w:eastAsia="Times New Roman" w:hAnsi="Times New Roman" w:cs="Times New Roman"/>
          <w:color w:val="333333"/>
          <w:sz w:val="28"/>
          <w:szCs w:val="28"/>
          <w:lang w:eastAsia="ru-KZ"/>
        </w:rPr>
      </w:pPr>
      <w:r w:rsidRPr="00E8710F">
        <w:rPr>
          <w:rFonts w:ascii="Times New Roman" w:eastAsia="Times New Roman" w:hAnsi="Times New Roman" w:cs="Times New Roman"/>
          <w:color w:val="333333"/>
          <w:sz w:val="28"/>
          <w:szCs w:val="28"/>
          <w:lang w:eastAsia="ru-KZ"/>
        </w:rPr>
        <w:t xml:space="preserve">а) </w:t>
      </w:r>
      <w:proofErr w:type="spellStart"/>
      <w:r w:rsidRPr="00E8710F">
        <w:rPr>
          <w:rFonts w:ascii="Times New Roman" w:eastAsia="Times New Roman" w:hAnsi="Times New Roman" w:cs="Times New Roman"/>
          <w:color w:val="333333"/>
          <w:sz w:val="28"/>
          <w:szCs w:val="28"/>
          <w:lang w:eastAsia="ru-KZ"/>
        </w:rPr>
        <w:t>ұйымның</w:t>
      </w:r>
      <w:proofErr w:type="spellEnd"/>
      <w:r w:rsidRPr="00E8710F">
        <w:rPr>
          <w:rFonts w:ascii="Times New Roman" w:eastAsia="Times New Roman" w:hAnsi="Times New Roman" w:cs="Times New Roman"/>
          <w:color w:val="333333"/>
          <w:sz w:val="28"/>
          <w:szCs w:val="28"/>
          <w:lang w:eastAsia="ru-KZ"/>
        </w:rPr>
        <w:t xml:space="preserve"> </w:t>
      </w:r>
      <w:proofErr w:type="spellStart"/>
      <w:r w:rsidRPr="00E8710F">
        <w:rPr>
          <w:rFonts w:ascii="Times New Roman" w:eastAsia="Times New Roman" w:hAnsi="Times New Roman" w:cs="Times New Roman"/>
          <w:color w:val="333333"/>
          <w:sz w:val="28"/>
          <w:szCs w:val="28"/>
          <w:lang w:eastAsia="ru-KZ"/>
        </w:rPr>
        <w:t>стратегиялық</w:t>
      </w:r>
      <w:proofErr w:type="spellEnd"/>
      <w:r w:rsidRPr="00E8710F">
        <w:rPr>
          <w:rFonts w:ascii="Times New Roman" w:eastAsia="Times New Roman" w:hAnsi="Times New Roman" w:cs="Times New Roman"/>
          <w:color w:val="333333"/>
          <w:sz w:val="28"/>
          <w:szCs w:val="28"/>
          <w:lang w:eastAsia="ru-KZ"/>
        </w:rPr>
        <w:t xml:space="preserve"> даму </w:t>
      </w:r>
      <w:r w:rsidR="00065AEB" w:rsidRPr="00E8710F">
        <w:rPr>
          <w:rFonts w:ascii="Times New Roman" w:eastAsia="Times New Roman" w:hAnsi="Times New Roman" w:cs="Times New Roman"/>
          <w:color w:val="333333"/>
          <w:sz w:val="28"/>
          <w:szCs w:val="28"/>
          <w:lang w:val="kk-KZ" w:eastAsia="ru-KZ"/>
        </w:rPr>
        <w:t xml:space="preserve">болашағына </w:t>
      </w:r>
      <w:proofErr w:type="spellStart"/>
      <w:r w:rsidRPr="00E8710F">
        <w:rPr>
          <w:rFonts w:ascii="Times New Roman" w:eastAsia="Times New Roman" w:hAnsi="Times New Roman" w:cs="Times New Roman"/>
          <w:color w:val="333333"/>
          <w:sz w:val="28"/>
          <w:szCs w:val="28"/>
          <w:lang w:eastAsia="ru-KZ"/>
        </w:rPr>
        <w:t>сүйене</w:t>
      </w:r>
      <w:proofErr w:type="spellEnd"/>
      <w:r w:rsidRPr="00E8710F">
        <w:rPr>
          <w:rFonts w:ascii="Times New Roman" w:eastAsia="Times New Roman" w:hAnsi="Times New Roman" w:cs="Times New Roman"/>
          <w:color w:val="333333"/>
          <w:sz w:val="28"/>
          <w:szCs w:val="28"/>
          <w:lang w:eastAsia="ru-KZ"/>
        </w:rPr>
        <w:t xml:space="preserve"> </w:t>
      </w:r>
      <w:proofErr w:type="spellStart"/>
      <w:r w:rsidRPr="00E8710F">
        <w:rPr>
          <w:rFonts w:ascii="Times New Roman" w:eastAsia="Times New Roman" w:hAnsi="Times New Roman" w:cs="Times New Roman"/>
          <w:color w:val="333333"/>
          <w:sz w:val="28"/>
          <w:szCs w:val="28"/>
          <w:lang w:eastAsia="ru-KZ"/>
        </w:rPr>
        <w:t>отырып</w:t>
      </w:r>
      <w:proofErr w:type="spellEnd"/>
      <w:r w:rsidRPr="00E8710F">
        <w:rPr>
          <w:rFonts w:ascii="Times New Roman" w:eastAsia="Times New Roman" w:hAnsi="Times New Roman" w:cs="Times New Roman"/>
          <w:color w:val="333333"/>
          <w:sz w:val="28"/>
          <w:szCs w:val="28"/>
          <w:lang w:eastAsia="ru-KZ"/>
        </w:rPr>
        <w:t xml:space="preserve">, </w:t>
      </w:r>
      <w:proofErr w:type="spellStart"/>
      <w:r w:rsidRPr="00E8710F">
        <w:rPr>
          <w:rFonts w:ascii="Times New Roman" w:eastAsia="Times New Roman" w:hAnsi="Times New Roman" w:cs="Times New Roman"/>
          <w:color w:val="333333"/>
          <w:sz w:val="28"/>
          <w:szCs w:val="28"/>
          <w:lang w:eastAsia="ru-KZ"/>
        </w:rPr>
        <w:t>персоналға</w:t>
      </w:r>
      <w:proofErr w:type="spellEnd"/>
      <w:r w:rsidRPr="00E8710F">
        <w:rPr>
          <w:rFonts w:ascii="Times New Roman" w:eastAsia="Times New Roman" w:hAnsi="Times New Roman" w:cs="Times New Roman"/>
          <w:color w:val="333333"/>
          <w:sz w:val="28"/>
          <w:szCs w:val="28"/>
          <w:lang w:eastAsia="ru-KZ"/>
        </w:rPr>
        <w:t xml:space="preserve"> </w:t>
      </w:r>
      <w:proofErr w:type="spellStart"/>
      <w:r w:rsidRPr="00E8710F">
        <w:rPr>
          <w:rFonts w:ascii="Times New Roman" w:eastAsia="Times New Roman" w:hAnsi="Times New Roman" w:cs="Times New Roman"/>
          <w:color w:val="333333"/>
          <w:sz w:val="28"/>
          <w:szCs w:val="28"/>
          <w:lang w:eastAsia="ru-KZ"/>
        </w:rPr>
        <w:t>жалпы</w:t>
      </w:r>
      <w:proofErr w:type="spellEnd"/>
      <w:r w:rsidRPr="00E8710F">
        <w:rPr>
          <w:rFonts w:ascii="Times New Roman" w:eastAsia="Times New Roman" w:hAnsi="Times New Roman" w:cs="Times New Roman"/>
          <w:color w:val="333333"/>
          <w:sz w:val="28"/>
          <w:szCs w:val="28"/>
          <w:lang w:eastAsia="ru-KZ"/>
        </w:rPr>
        <w:t xml:space="preserve"> </w:t>
      </w:r>
      <w:proofErr w:type="spellStart"/>
      <w:r w:rsidRPr="00E8710F">
        <w:rPr>
          <w:rFonts w:ascii="Times New Roman" w:eastAsia="Times New Roman" w:hAnsi="Times New Roman" w:cs="Times New Roman"/>
          <w:color w:val="333333"/>
          <w:sz w:val="28"/>
          <w:szCs w:val="28"/>
          <w:lang w:eastAsia="ru-KZ"/>
        </w:rPr>
        <w:t>қажеттілікті</w:t>
      </w:r>
      <w:proofErr w:type="spellEnd"/>
      <w:r w:rsidRPr="00E8710F">
        <w:rPr>
          <w:rFonts w:ascii="Times New Roman" w:eastAsia="Times New Roman" w:hAnsi="Times New Roman" w:cs="Times New Roman"/>
          <w:color w:val="333333"/>
          <w:sz w:val="28"/>
          <w:szCs w:val="28"/>
          <w:lang w:eastAsia="ru-KZ"/>
        </w:rPr>
        <w:t xml:space="preserve"> </w:t>
      </w:r>
      <w:proofErr w:type="spellStart"/>
      <w:r w:rsidRPr="00E8710F">
        <w:rPr>
          <w:rFonts w:ascii="Times New Roman" w:eastAsia="Times New Roman" w:hAnsi="Times New Roman" w:cs="Times New Roman"/>
          <w:color w:val="333333"/>
          <w:sz w:val="28"/>
          <w:szCs w:val="28"/>
          <w:lang w:eastAsia="ru-KZ"/>
        </w:rPr>
        <w:t>анықтайтын</w:t>
      </w:r>
      <w:proofErr w:type="spellEnd"/>
      <w:r w:rsidRPr="00E8710F">
        <w:rPr>
          <w:rFonts w:ascii="Times New Roman" w:eastAsia="Times New Roman" w:hAnsi="Times New Roman" w:cs="Times New Roman"/>
          <w:color w:val="333333"/>
          <w:sz w:val="28"/>
          <w:szCs w:val="28"/>
          <w:lang w:eastAsia="ru-KZ"/>
        </w:rPr>
        <w:t xml:space="preserve"> </w:t>
      </w:r>
      <w:proofErr w:type="spellStart"/>
      <w:r w:rsidRPr="00E8710F">
        <w:rPr>
          <w:rFonts w:ascii="Times New Roman" w:eastAsia="Times New Roman" w:hAnsi="Times New Roman" w:cs="Times New Roman"/>
          <w:color w:val="333333"/>
          <w:sz w:val="28"/>
          <w:szCs w:val="28"/>
          <w:lang w:eastAsia="ru-KZ"/>
        </w:rPr>
        <w:t>персоналды</w:t>
      </w:r>
      <w:proofErr w:type="spellEnd"/>
      <w:r w:rsidRPr="00E8710F">
        <w:rPr>
          <w:rFonts w:ascii="Times New Roman" w:eastAsia="Times New Roman" w:hAnsi="Times New Roman" w:cs="Times New Roman"/>
          <w:color w:val="333333"/>
          <w:sz w:val="28"/>
          <w:szCs w:val="28"/>
          <w:lang w:eastAsia="ru-KZ"/>
        </w:rPr>
        <w:t xml:space="preserve"> </w:t>
      </w:r>
      <w:r w:rsidR="00065AEB" w:rsidRPr="00E8710F">
        <w:rPr>
          <w:rFonts w:ascii="Times New Roman" w:eastAsia="Times New Roman" w:hAnsi="Times New Roman" w:cs="Times New Roman"/>
          <w:color w:val="333333"/>
          <w:sz w:val="28"/>
          <w:szCs w:val="28"/>
          <w:lang w:val="kk-KZ" w:eastAsia="ru-KZ"/>
        </w:rPr>
        <w:t>с</w:t>
      </w:r>
      <w:proofErr w:type="spellStart"/>
      <w:r w:rsidRPr="00E8710F">
        <w:rPr>
          <w:rFonts w:ascii="Times New Roman" w:eastAsia="Times New Roman" w:hAnsi="Times New Roman" w:cs="Times New Roman"/>
          <w:color w:val="333333"/>
          <w:sz w:val="28"/>
          <w:szCs w:val="28"/>
          <w:lang w:eastAsia="ru-KZ"/>
        </w:rPr>
        <w:t>тратегиялық</w:t>
      </w:r>
      <w:proofErr w:type="spellEnd"/>
      <w:r w:rsidRPr="00E8710F">
        <w:rPr>
          <w:rFonts w:ascii="Times New Roman" w:eastAsia="Times New Roman" w:hAnsi="Times New Roman" w:cs="Times New Roman"/>
          <w:color w:val="333333"/>
          <w:sz w:val="28"/>
          <w:szCs w:val="28"/>
          <w:lang w:eastAsia="ru-KZ"/>
        </w:rPr>
        <w:t xml:space="preserve"> </w:t>
      </w:r>
      <w:proofErr w:type="spellStart"/>
      <w:r w:rsidRPr="00E8710F">
        <w:rPr>
          <w:rFonts w:ascii="Times New Roman" w:eastAsia="Times New Roman" w:hAnsi="Times New Roman" w:cs="Times New Roman"/>
          <w:color w:val="333333"/>
          <w:sz w:val="28"/>
          <w:szCs w:val="28"/>
          <w:lang w:eastAsia="ru-KZ"/>
        </w:rPr>
        <w:t>жоспарлау</w:t>
      </w:r>
      <w:proofErr w:type="spellEnd"/>
      <w:r w:rsidRPr="00E8710F">
        <w:rPr>
          <w:rFonts w:ascii="Times New Roman" w:eastAsia="Times New Roman" w:hAnsi="Times New Roman" w:cs="Times New Roman"/>
          <w:color w:val="333333"/>
          <w:sz w:val="28"/>
          <w:szCs w:val="28"/>
          <w:lang w:eastAsia="ru-KZ"/>
        </w:rPr>
        <w:t>;</w:t>
      </w:r>
    </w:p>
    <w:p w14:paraId="451421A0" w14:textId="1B241888" w:rsidR="00415949" w:rsidRPr="00E8710F" w:rsidRDefault="00065AEB" w:rsidP="00E8710F">
      <w:pPr>
        <w:shd w:val="clear" w:color="auto" w:fill="FFFFFF"/>
        <w:spacing w:after="0" w:line="240" w:lineRule="auto"/>
        <w:rPr>
          <w:rFonts w:ascii="Times New Roman" w:eastAsia="Times New Roman" w:hAnsi="Times New Roman" w:cs="Times New Roman"/>
          <w:color w:val="333333"/>
          <w:sz w:val="28"/>
          <w:szCs w:val="28"/>
          <w:lang w:eastAsia="ru-KZ"/>
        </w:rPr>
      </w:pPr>
      <w:r w:rsidRPr="00E8710F">
        <w:rPr>
          <w:rFonts w:ascii="Times New Roman" w:eastAsia="Times New Roman" w:hAnsi="Times New Roman" w:cs="Times New Roman"/>
          <w:color w:val="333333"/>
          <w:sz w:val="28"/>
          <w:szCs w:val="28"/>
          <w:lang w:val="kk-KZ" w:eastAsia="ru-KZ"/>
        </w:rPr>
        <w:t>ә</w:t>
      </w:r>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Жедел</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жоспарлау</w:t>
      </w:r>
      <w:proofErr w:type="spellEnd"/>
      <w:r w:rsidR="00415949" w:rsidRPr="00E8710F">
        <w:rPr>
          <w:rFonts w:ascii="Times New Roman" w:eastAsia="Times New Roman" w:hAnsi="Times New Roman" w:cs="Times New Roman"/>
          <w:color w:val="333333"/>
          <w:sz w:val="28"/>
          <w:szCs w:val="28"/>
          <w:lang w:eastAsia="ru-KZ"/>
        </w:rPr>
        <w:t xml:space="preserve"> — </w:t>
      </w:r>
      <w:proofErr w:type="spellStart"/>
      <w:r w:rsidR="00415949" w:rsidRPr="00E8710F">
        <w:rPr>
          <w:rFonts w:ascii="Times New Roman" w:eastAsia="Times New Roman" w:hAnsi="Times New Roman" w:cs="Times New Roman"/>
          <w:color w:val="333333"/>
          <w:sz w:val="28"/>
          <w:szCs w:val="28"/>
          <w:lang w:eastAsia="ru-KZ"/>
        </w:rPr>
        <w:t>нақты</w:t>
      </w:r>
      <w:proofErr w:type="spellEnd"/>
      <w:r w:rsidR="00415949" w:rsidRPr="00E8710F">
        <w:rPr>
          <w:rFonts w:ascii="Times New Roman" w:eastAsia="Times New Roman" w:hAnsi="Times New Roman" w:cs="Times New Roman"/>
          <w:color w:val="333333"/>
          <w:sz w:val="28"/>
          <w:szCs w:val="28"/>
          <w:lang w:eastAsia="ru-KZ"/>
        </w:rPr>
        <w:t xml:space="preserve"> </w:t>
      </w:r>
      <w:r w:rsidRPr="00E8710F">
        <w:rPr>
          <w:rFonts w:ascii="Times New Roman" w:eastAsia="Times New Roman" w:hAnsi="Times New Roman" w:cs="Times New Roman"/>
          <w:color w:val="333333"/>
          <w:sz w:val="28"/>
          <w:szCs w:val="28"/>
          <w:lang w:val="kk-KZ" w:eastAsia="ru-KZ"/>
        </w:rPr>
        <w:t>б</w:t>
      </w:r>
      <w:r w:rsidR="00415949" w:rsidRPr="00E8710F">
        <w:rPr>
          <w:rFonts w:ascii="Times New Roman" w:eastAsia="Times New Roman" w:hAnsi="Times New Roman" w:cs="Times New Roman"/>
          <w:color w:val="333333"/>
          <w:sz w:val="28"/>
          <w:szCs w:val="28"/>
          <w:lang w:eastAsia="ru-KZ"/>
        </w:rPr>
        <w:t xml:space="preserve">ос </w:t>
      </w:r>
      <w:proofErr w:type="spellStart"/>
      <w:r w:rsidR="00415949" w:rsidRPr="00E8710F">
        <w:rPr>
          <w:rFonts w:ascii="Times New Roman" w:eastAsia="Times New Roman" w:hAnsi="Times New Roman" w:cs="Times New Roman"/>
          <w:color w:val="333333"/>
          <w:sz w:val="28"/>
          <w:szCs w:val="28"/>
          <w:lang w:eastAsia="ru-KZ"/>
        </w:rPr>
        <w:t>орындар</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бойынша</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және</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жеткілікті</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қысқа</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мерзімге</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жоспарлау</w:t>
      </w:r>
      <w:proofErr w:type="spellEnd"/>
      <w:r w:rsidR="00415949" w:rsidRPr="00E8710F">
        <w:rPr>
          <w:rFonts w:ascii="Times New Roman" w:eastAsia="Times New Roman" w:hAnsi="Times New Roman" w:cs="Times New Roman"/>
          <w:color w:val="333333"/>
          <w:sz w:val="28"/>
          <w:szCs w:val="28"/>
          <w:lang w:eastAsia="ru-KZ"/>
        </w:rPr>
        <w:t>.</w:t>
      </w:r>
    </w:p>
    <w:p w14:paraId="0780F785" w14:textId="13E6BCF4" w:rsidR="00415949" w:rsidRPr="00E8710F" w:rsidRDefault="00065AEB" w:rsidP="00E8710F">
      <w:pPr>
        <w:shd w:val="clear" w:color="auto" w:fill="FFFFFF"/>
        <w:spacing w:after="0" w:line="240" w:lineRule="auto"/>
        <w:rPr>
          <w:rFonts w:ascii="Times New Roman" w:eastAsia="Times New Roman" w:hAnsi="Times New Roman" w:cs="Times New Roman"/>
          <w:color w:val="333333"/>
          <w:sz w:val="28"/>
          <w:szCs w:val="28"/>
          <w:lang w:eastAsia="ru-KZ"/>
        </w:rPr>
      </w:pPr>
      <w:r w:rsidRPr="00E8710F">
        <w:rPr>
          <w:rFonts w:ascii="Times New Roman" w:eastAsia="Times New Roman" w:hAnsi="Times New Roman" w:cs="Times New Roman"/>
          <w:color w:val="333333"/>
          <w:sz w:val="28"/>
          <w:szCs w:val="28"/>
          <w:lang w:val="kk-KZ" w:eastAsia="ru-KZ"/>
        </w:rPr>
        <w:t xml:space="preserve">      </w:t>
      </w:r>
      <w:proofErr w:type="spellStart"/>
      <w:r w:rsidR="00415949" w:rsidRPr="00E8710F">
        <w:rPr>
          <w:rFonts w:ascii="Times New Roman" w:eastAsia="Times New Roman" w:hAnsi="Times New Roman" w:cs="Times New Roman"/>
          <w:color w:val="333333"/>
          <w:sz w:val="28"/>
          <w:szCs w:val="28"/>
          <w:lang w:eastAsia="ru-KZ"/>
        </w:rPr>
        <w:t>Нәтижелер</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бойынша</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жоспарлау</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келесі</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әрекеттерге</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негізделген</w:t>
      </w:r>
      <w:proofErr w:type="spellEnd"/>
      <w:r w:rsidR="00415949" w:rsidRPr="00E8710F">
        <w:rPr>
          <w:rFonts w:ascii="Times New Roman" w:eastAsia="Times New Roman" w:hAnsi="Times New Roman" w:cs="Times New Roman"/>
          <w:color w:val="333333"/>
          <w:sz w:val="28"/>
          <w:szCs w:val="28"/>
          <w:lang w:eastAsia="ru-KZ"/>
        </w:rPr>
        <w:t>:</w:t>
      </w:r>
    </w:p>
    <w:p w14:paraId="79A451D9" w14:textId="1FF445F1" w:rsidR="00415949" w:rsidRPr="00E8710F" w:rsidRDefault="00065AEB" w:rsidP="00E8710F">
      <w:pPr>
        <w:shd w:val="clear" w:color="auto" w:fill="FFFFFF"/>
        <w:spacing w:after="0" w:line="240" w:lineRule="auto"/>
        <w:rPr>
          <w:rFonts w:ascii="Times New Roman" w:eastAsia="Times New Roman" w:hAnsi="Times New Roman" w:cs="Times New Roman"/>
          <w:color w:val="333333"/>
          <w:sz w:val="28"/>
          <w:szCs w:val="28"/>
          <w:lang w:eastAsia="ru-KZ"/>
        </w:rPr>
      </w:pPr>
      <w:r w:rsidRPr="00E8710F">
        <w:rPr>
          <w:rFonts w:ascii="Times New Roman" w:eastAsia="Times New Roman" w:hAnsi="Times New Roman" w:cs="Times New Roman"/>
          <w:color w:val="333333"/>
          <w:sz w:val="28"/>
          <w:szCs w:val="28"/>
          <w:lang w:val="kk-KZ" w:eastAsia="ru-KZ"/>
        </w:rPr>
        <w:t xml:space="preserve">- </w:t>
      </w:r>
      <w:proofErr w:type="spellStart"/>
      <w:r w:rsidR="00415949" w:rsidRPr="00E8710F">
        <w:rPr>
          <w:rFonts w:ascii="Times New Roman" w:eastAsia="Times New Roman" w:hAnsi="Times New Roman" w:cs="Times New Roman"/>
          <w:color w:val="333333"/>
          <w:sz w:val="28"/>
          <w:szCs w:val="28"/>
          <w:lang w:eastAsia="ru-KZ"/>
        </w:rPr>
        <w:t>нәтижелерді</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анықтау</w:t>
      </w:r>
      <w:proofErr w:type="spellEnd"/>
      <w:r w:rsidR="00415949" w:rsidRPr="00E8710F">
        <w:rPr>
          <w:rFonts w:ascii="Times New Roman" w:eastAsia="Times New Roman" w:hAnsi="Times New Roman" w:cs="Times New Roman"/>
          <w:color w:val="333333"/>
          <w:sz w:val="28"/>
          <w:szCs w:val="28"/>
          <w:lang w:eastAsia="ru-KZ"/>
        </w:rPr>
        <w:t>;</w:t>
      </w:r>
    </w:p>
    <w:p w14:paraId="2FE4FC4D" w14:textId="7185EAF8" w:rsidR="00415949" w:rsidRPr="00E8710F" w:rsidRDefault="00065AEB" w:rsidP="00E8710F">
      <w:pPr>
        <w:shd w:val="clear" w:color="auto" w:fill="FFFFFF"/>
        <w:spacing w:after="0" w:line="240" w:lineRule="auto"/>
        <w:rPr>
          <w:rFonts w:ascii="Times New Roman" w:eastAsia="Times New Roman" w:hAnsi="Times New Roman" w:cs="Times New Roman"/>
          <w:color w:val="333333"/>
          <w:sz w:val="28"/>
          <w:szCs w:val="28"/>
          <w:lang w:eastAsia="ru-KZ"/>
        </w:rPr>
      </w:pPr>
      <w:r w:rsidRPr="00E8710F">
        <w:rPr>
          <w:rFonts w:ascii="Times New Roman" w:eastAsia="Times New Roman" w:hAnsi="Times New Roman" w:cs="Times New Roman"/>
          <w:color w:val="333333"/>
          <w:sz w:val="28"/>
          <w:szCs w:val="28"/>
          <w:lang w:val="kk-KZ" w:eastAsia="ru-KZ"/>
        </w:rPr>
        <w:t xml:space="preserve">- </w:t>
      </w:r>
      <w:proofErr w:type="spellStart"/>
      <w:r w:rsidR="00415949" w:rsidRPr="00E8710F">
        <w:rPr>
          <w:rFonts w:ascii="Times New Roman" w:eastAsia="Times New Roman" w:hAnsi="Times New Roman" w:cs="Times New Roman"/>
          <w:color w:val="333333"/>
          <w:sz w:val="28"/>
          <w:szCs w:val="28"/>
          <w:lang w:eastAsia="ru-KZ"/>
        </w:rPr>
        <w:t>нәтижелерге</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қол</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жеткізу</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бойынша</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қызметті</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жедел</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басқару</w:t>
      </w:r>
      <w:proofErr w:type="spellEnd"/>
      <w:r w:rsidR="00415949" w:rsidRPr="00E8710F">
        <w:rPr>
          <w:rFonts w:ascii="Times New Roman" w:eastAsia="Times New Roman" w:hAnsi="Times New Roman" w:cs="Times New Roman"/>
          <w:color w:val="333333"/>
          <w:sz w:val="28"/>
          <w:szCs w:val="28"/>
          <w:lang w:eastAsia="ru-KZ"/>
        </w:rPr>
        <w:t>;</w:t>
      </w:r>
    </w:p>
    <w:p w14:paraId="29B00724" w14:textId="5EAAC5C7" w:rsidR="00415949" w:rsidRPr="00E8710F" w:rsidRDefault="00065AEB" w:rsidP="00E8710F">
      <w:pPr>
        <w:shd w:val="clear" w:color="auto" w:fill="FFFFFF"/>
        <w:spacing w:after="0" w:line="240" w:lineRule="auto"/>
        <w:rPr>
          <w:rFonts w:ascii="Times New Roman" w:eastAsia="Times New Roman" w:hAnsi="Times New Roman" w:cs="Times New Roman"/>
          <w:color w:val="333333"/>
          <w:sz w:val="28"/>
          <w:szCs w:val="28"/>
          <w:lang w:eastAsia="ru-KZ"/>
        </w:rPr>
      </w:pPr>
      <w:r w:rsidRPr="00E8710F">
        <w:rPr>
          <w:rFonts w:ascii="Times New Roman" w:eastAsia="Times New Roman" w:hAnsi="Times New Roman" w:cs="Times New Roman"/>
          <w:color w:val="333333"/>
          <w:sz w:val="28"/>
          <w:szCs w:val="28"/>
          <w:lang w:val="kk-KZ" w:eastAsia="ru-KZ"/>
        </w:rPr>
        <w:t xml:space="preserve">- </w:t>
      </w:r>
      <w:proofErr w:type="spellStart"/>
      <w:r w:rsidR="00415949" w:rsidRPr="00E8710F">
        <w:rPr>
          <w:rFonts w:ascii="Times New Roman" w:eastAsia="Times New Roman" w:hAnsi="Times New Roman" w:cs="Times New Roman"/>
          <w:color w:val="333333"/>
          <w:sz w:val="28"/>
          <w:szCs w:val="28"/>
          <w:lang w:eastAsia="ru-KZ"/>
        </w:rPr>
        <w:t>жұмыс</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істеу</w:t>
      </w:r>
      <w:proofErr w:type="spellEnd"/>
      <w:r w:rsidR="00415949" w:rsidRPr="00E8710F">
        <w:rPr>
          <w:rFonts w:ascii="Times New Roman" w:eastAsia="Times New Roman" w:hAnsi="Times New Roman" w:cs="Times New Roman"/>
          <w:color w:val="333333"/>
          <w:sz w:val="28"/>
          <w:szCs w:val="28"/>
          <w:lang w:eastAsia="ru-KZ"/>
        </w:rPr>
        <w:t xml:space="preserve"> мен </w:t>
      </w:r>
      <w:proofErr w:type="spellStart"/>
      <w:r w:rsidR="00415949" w:rsidRPr="00E8710F">
        <w:rPr>
          <w:rFonts w:ascii="Times New Roman" w:eastAsia="Times New Roman" w:hAnsi="Times New Roman" w:cs="Times New Roman"/>
          <w:color w:val="333333"/>
          <w:sz w:val="28"/>
          <w:szCs w:val="28"/>
          <w:lang w:eastAsia="ru-KZ"/>
        </w:rPr>
        <w:t>дамудың</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барлық</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сатыларындағы</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бақылау</w:t>
      </w:r>
      <w:proofErr w:type="spellEnd"/>
      <w:r w:rsidR="00415949" w:rsidRPr="00E8710F">
        <w:rPr>
          <w:rFonts w:ascii="Times New Roman" w:eastAsia="Times New Roman" w:hAnsi="Times New Roman" w:cs="Times New Roman"/>
          <w:color w:val="333333"/>
          <w:sz w:val="28"/>
          <w:szCs w:val="28"/>
          <w:lang w:eastAsia="ru-KZ"/>
        </w:rPr>
        <w:t>.</w:t>
      </w:r>
    </w:p>
    <w:p w14:paraId="45EA9F98" w14:textId="11653368" w:rsidR="00415949" w:rsidRPr="00E8710F" w:rsidRDefault="00065AEB" w:rsidP="00E8710F">
      <w:pPr>
        <w:shd w:val="clear" w:color="auto" w:fill="FFFFFF"/>
        <w:spacing w:after="0" w:line="240" w:lineRule="auto"/>
        <w:rPr>
          <w:rFonts w:ascii="Times New Roman" w:eastAsia="Times New Roman" w:hAnsi="Times New Roman" w:cs="Times New Roman"/>
          <w:color w:val="333333"/>
          <w:sz w:val="28"/>
          <w:szCs w:val="28"/>
          <w:lang w:eastAsia="ru-KZ"/>
        </w:rPr>
      </w:pPr>
      <w:r w:rsidRPr="00E8710F">
        <w:rPr>
          <w:rFonts w:ascii="Times New Roman" w:eastAsia="Times New Roman" w:hAnsi="Times New Roman" w:cs="Times New Roman"/>
          <w:color w:val="333333"/>
          <w:sz w:val="28"/>
          <w:szCs w:val="28"/>
          <w:lang w:val="kk-KZ" w:eastAsia="ru-KZ"/>
        </w:rPr>
        <w:t xml:space="preserve">      </w:t>
      </w:r>
      <w:proofErr w:type="spellStart"/>
      <w:r w:rsidR="00415949" w:rsidRPr="00E8710F">
        <w:rPr>
          <w:rFonts w:ascii="Times New Roman" w:eastAsia="Times New Roman" w:hAnsi="Times New Roman" w:cs="Times New Roman"/>
          <w:color w:val="333333"/>
          <w:sz w:val="28"/>
          <w:szCs w:val="28"/>
          <w:lang w:eastAsia="ru-KZ"/>
        </w:rPr>
        <w:t>Бұл</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ретте</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құрылымдық</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бөлімшелердің</w:t>
      </w:r>
      <w:proofErr w:type="spellEnd"/>
      <w:r w:rsidR="00415949" w:rsidRPr="00E8710F">
        <w:rPr>
          <w:rFonts w:ascii="Times New Roman" w:eastAsia="Times New Roman" w:hAnsi="Times New Roman" w:cs="Times New Roman"/>
          <w:color w:val="333333"/>
          <w:sz w:val="28"/>
          <w:szCs w:val="28"/>
          <w:lang w:eastAsia="ru-KZ"/>
        </w:rPr>
        <w:t xml:space="preserve"> (офис, </w:t>
      </w:r>
      <w:proofErr w:type="spellStart"/>
      <w:r w:rsidR="00415949" w:rsidRPr="00E8710F">
        <w:rPr>
          <w:rFonts w:ascii="Times New Roman" w:eastAsia="Times New Roman" w:hAnsi="Times New Roman" w:cs="Times New Roman"/>
          <w:color w:val="333333"/>
          <w:sz w:val="28"/>
          <w:szCs w:val="28"/>
          <w:lang w:eastAsia="ru-KZ"/>
        </w:rPr>
        <w:t>цехтар</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қоймалар</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міндеттері</w:t>
      </w:r>
      <w:proofErr w:type="spellEnd"/>
      <w:r w:rsidR="00415949" w:rsidRPr="00E8710F">
        <w:rPr>
          <w:rFonts w:ascii="Times New Roman" w:eastAsia="Times New Roman" w:hAnsi="Times New Roman" w:cs="Times New Roman"/>
          <w:color w:val="333333"/>
          <w:sz w:val="28"/>
          <w:szCs w:val="28"/>
          <w:lang w:eastAsia="ru-KZ"/>
        </w:rPr>
        <w:t xml:space="preserve"> мен </w:t>
      </w:r>
      <w:proofErr w:type="spellStart"/>
      <w:r w:rsidR="00415949" w:rsidRPr="00E8710F">
        <w:rPr>
          <w:rFonts w:ascii="Times New Roman" w:eastAsia="Times New Roman" w:hAnsi="Times New Roman" w:cs="Times New Roman"/>
          <w:color w:val="333333"/>
          <w:sz w:val="28"/>
          <w:szCs w:val="28"/>
          <w:lang w:eastAsia="ru-KZ"/>
        </w:rPr>
        <w:t>жекелеген</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қызметкерлердің</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міндеттері</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сондай-ақ</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әрбір</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қызметкердің</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өз</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қызметінің</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нәтижесі</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сондай-ақ</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жалпы</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нәтиже</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үшін</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жауапкершілігі</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арасында</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нақты</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тікелей</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байланыс</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орнатылады</w:t>
      </w:r>
      <w:proofErr w:type="spellEnd"/>
      <w:r w:rsidR="00415949" w:rsidRPr="00E8710F">
        <w:rPr>
          <w:rFonts w:ascii="Times New Roman" w:eastAsia="Times New Roman" w:hAnsi="Times New Roman" w:cs="Times New Roman"/>
          <w:color w:val="333333"/>
          <w:sz w:val="28"/>
          <w:szCs w:val="28"/>
          <w:lang w:eastAsia="ru-KZ"/>
        </w:rPr>
        <w:t>.</w:t>
      </w:r>
    </w:p>
    <w:p w14:paraId="54F9560C" w14:textId="0DD9C869" w:rsidR="00415949" w:rsidRPr="00E8710F" w:rsidRDefault="00065AEB" w:rsidP="00E8710F">
      <w:pPr>
        <w:shd w:val="clear" w:color="auto" w:fill="FFFFFF"/>
        <w:spacing w:after="0" w:line="240" w:lineRule="auto"/>
        <w:rPr>
          <w:rFonts w:ascii="Times New Roman" w:eastAsia="Times New Roman" w:hAnsi="Times New Roman" w:cs="Times New Roman"/>
          <w:color w:val="333333"/>
          <w:sz w:val="28"/>
          <w:szCs w:val="28"/>
          <w:lang w:eastAsia="ru-KZ"/>
        </w:rPr>
      </w:pPr>
      <w:r w:rsidRPr="00E8710F">
        <w:rPr>
          <w:rFonts w:ascii="Times New Roman" w:eastAsia="Times New Roman" w:hAnsi="Times New Roman" w:cs="Times New Roman"/>
          <w:color w:val="333333"/>
          <w:sz w:val="28"/>
          <w:szCs w:val="28"/>
          <w:lang w:val="kk-KZ" w:eastAsia="ru-KZ"/>
        </w:rPr>
        <w:t xml:space="preserve">       </w:t>
      </w:r>
      <w:proofErr w:type="spellStart"/>
      <w:r w:rsidR="00415949" w:rsidRPr="00E8710F">
        <w:rPr>
          <w:rFonts w:ascii="Times New Roman" w:eastAsia="Times New Roman" w:hAnsi="Times New Roman" w:cs="Times New Roman"/>
          <w:color w:val="333333"/>
          <w:sz w:val="28"/>
          <w:szCs w:val="28"/>
          <w:lang w:eastAsia="ru-KZ"/>
        </w:rPr>
        <w:t>Мысалы</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қызметкерлер</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бөлімі</w:t>
      </w:r>
      <w:proofErr w:type="spellEnd"/>
      <w:r w:rsidR="00415949" w:rsidRPr="00E8710F">
        <w:rPr>
          <w:rFonts w:ascii="Times New Roman" w:eastAsia="Times New Roman" w:hAnsi="Times New Roman" w:cs="Times New Roman"/>
          <w:color w:val="333333"/>
          <w:sz w:val="28"/>
          <w:szCs w:val="28"/>
          <w:lang w:eastAsia="ru-KZ"/>
        </w:rPr>
        <w:t xml:space="preserve"> </w:t>
      </w:r>
      <w:r w:rsidRPr="00E8710F">
        <w:rPr>
          <w:rFonts w:ascii="Times New Roman" w:eastAsia="Times New Roman" w:hAnsi="Times New Roman" w:cs="Times New Roman"/>
          <w:color w:val="333333"/>
          <w:sz w:val="28"/>
          <w:szCs w:val="28"/>
          <w:lang w:val="kk-KZ" w:eastAsia="ru-KZ"/>
        </w:rPr>
        <w:t>е</w:t>
      </w:r>
      <w:proofErr w:type="spellStart"/>
      <w:r w:rsidR="00415949" w:rsidRPr="00E8710F">
        <w:rPr>
          <w:rFonts w:ascii="Times New Roman" w:eastAsia="Times New Roman" w:hAnsi="Times New Roman" w:cs="Times New Roman"/>
          <w:color w:val="333333"/>
          <w:sz w:val="28"/>
          <w:szCs w:val="28"/>
          <w:lang w:eastAsia="ru-KZ"/>
        </w:rPr>
        <w:t>ңбек</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ресурстарын</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жоспарлау</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кезінде</w:t>
      </w:r>
      <w:proofErr w:type="spellEnd"/>
      <w:r w:rsidR="00415949" w:rsidRPr="00E8710F">
        <w:rPr>
          <w:rFonts w:ascii="Times New Roman" w:eastAsia="Times New Roman" w:hAnsi="Times New Roman" w:cs="Times New Roman"/>
          <w:color w:val="333333"/>
          <w:sz w:val="28"/>
          <w:szCs w:val="28"/>
          <w:lang w:eastAsia="ru-KZ"/>
        </w:rPr>
        <w:t xml:space="preserve"> компания </w:t>
      </w:r>
      <w:proofErr w:type="spellStart"/>
      <w:r w:rsidR="00415949" w:rsidRPr="00E8710F">
        <w:rPr>
          <w:rFonts w:ascii="Times New Roman" w:eastAsia="Times New Roman" w:hAnsi="Times New Roman" w:cs="Times New Roman"/>
          <w:color w:val="333333"/>
          <w:sz w:val="28"/>
          <w:szCs w:val="28"/>
          <w:lang w:eastAsia="ru-KZ"/>
        </w:rPr>
        <w:t>қызметінің</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келесі</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нәтижелерін</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талдайды</w:t>
      </w:r>
      <w:proofErr w:type="spellEnd"/>
      <w:r w:rsidR="00415949" w:rsidRPr="00E8710F">
        <w:rPr>
          <w:rFonts w:ascii="Times New Roman" w:eastAsia="Times New Roman" w:hAnsi="Times New Roman" w:cs="Times New Roman"/>
          <w:color w:val="333333"/>
          <w:sz w:val="28"/>
          <w:szCs w:val="28"/>
          <w:lang w:eastAsia="ru-KZ"/>
        </w:rPr>
        <w:t>:</w:t>
      </w:r>
    </w:p>
    <w:p w14:paraId="7C66DD4D" w14:textId="52D11EAF" w:rsidR="00415949" w:rsidRPr="00E8710F" w:rsidRDefault="00065AEB" w:rsidP="00E8710F">
      <w:pPr>
        <w:shd w:val="clear" w:color="auto" w:fill="FFFFFF"/>
        <w:spacing w:after="0" w:line="240" w:lineRule="auto"/>
        <w:rPr>
          <w:rFonts w:ascii="Times New Roman" w:eastAsia="Times New Roman" w:hAnsi="Times New Roman" w:cs="Times New Roman"/>
          <w:color w:val="333333"/>
          <w:sz w:val="28"/>
          <w:szCs w:val="28"/>
          <w:lang w:eastAsia="ru-KZ"/>
        </w:rPr>
      </w:pPr>
      <w:r w:rsidRPr="00E8710F">
        <w:rPr>
          <w:rFonts w:ascii="Times New Roman" w:eastAsia="Times New Roman" w:hAnsi="Times New Roman" w:cs="Times New Roman"/>
          <w:color w:val="333333"/>
          <w:sz w:val="28"/>
          <w:szCs w:val="28"/>
          <w:lang w:val="kk-KZ" w:eastAsia="ru-KZ"/>
        </w:rPr>
        <w:t xml:space="preserve">- </w:t>
      </w:r>
      <w:proofErr w:type="spellStart"/>
      <w:r w:rsidR="00415949" w:rsidRPr="00E8710F">
        <w:rPr>
          <w:rFonts w:ascii="Times New Roman" w:eastAsia="Times New Roman" w:hAnsi="Times New Roman" w:cs="Times New Roman"/>
          <w:color w:val="333333"/>
          <w:sz w:val="28"/>
          <w:szCs w:val="28"/>
          <w:lang w:eastAsia="ru-KZ"/>
        </w:rPr>
        <w:t>коммерциялық</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қызмет</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нәтижелері</w:t>
      </w:r>
      <w:proofErr w:type="spellEnd"/>
      <w:r w:rsidR="00415949" w:rsidRPr="00E8710F">
        <w:rPr>
          <w:rFonts w:ascii="Times New Roman" w:eastAsia="Times New Roman" w:hAnsi="Times New Roman" w:cs="Times New Roman"/>
          <w:color w:val="333333"/>
          <w:sz w:val="28"/>
          <w:szCs w:val="28"/>
          <w:lang w:eastAsia="ru-KZ"/>
        </w:rPr>
        <w:t>;</w:t>
      </w:r>
    </w:p>
    <w:p w14:paraId="1144D61A" w14:textId="77F1BA68" w:rsidR="00415949" w:rsidRPr="00E8710F" w:rsidRDefault="00065AEB" w:rsidP="00E8710F">
      <w:pPr>
        <w:shd w:val="clear" w:color="auto" w:fill="FFFFFF"/>
        <w:spacing w:after="0" w:line="240" w:lineRule="auto"/>
        <w:rPr>
          <w:rFonts w:ascii="Times New Roman" w:eastAsia="Times New Roman" w:hAnsi="Times New Roman" w:cs="Times New Roman"/>
          <w:color w:val="333333"/>
          <w:sz w:val="28"/>
          <w:szCs w:val="28"/>
          <w:lang w:eastAsia="ru-KZ"/>
        </w:rPr>
      </w:pPr>
      <w:r w:rsidRPr="00E8710F">
        <w:rPr>
          <w:rFonts w:ascii="Times New Roman" w:eastAsia="Times New Roman" w:hAnsi="Times New Roman" w:cs="Times New Roman"/>
          <w:color w:val="333333"/>
          <w:sz w:val="28"/>
          <w:szCs w:val="28"/>
          <w:lang w:val="kk-KZ" w:eastAsia="ru-KZ"/>
        </w:rPr>
        <w:t xml:space="preserve">- </w:t>
      </w:r>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сауда</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персоналының</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біліктілік</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деңгейі</w:t>
      </w:r>
      <w:proofErr w:type="spellEnd"/>
      <w:r w:rsidR="00415949" w:rsidRPr="00E8710F">
        <w:rPr>
          <w:rFonts w:ascii="Times New Roman" w:eastAsia="Times New Roman" w:hAnsi="Times New Roman" w:cs="Times New Roman"/>
          <w:color w:val="333333"/>
          <w:sz w:val="28"/>
          <w:szCs w:val="28"/>
          <w:lang w:eastAsia="ru-KZ"/>
        </w:rPr>
        <w:t>;</w:t>
      </w:r>
    </w:p>
    <w:p w14:paraId="18D65221" w14:textId="248C6DFA" w:rsidR="00415949" w:rsidRPr="00E8710F" w:rsidRDefault="00065AEB" w:rsidP="00E8710F">
      <w:pPr>
        <w:shd w:val="clear" w:color="auto" w:fill="FFFFFF"/>
        <w:spacing w:after="0" w:line="240" w:lineRule="auto"/>
        <w:rPr>
          <w:rFonts w:ascii="Times New Roman" w:eastAsia="Times New Roman" w:hAnsi="Times New Roman" w:cs="Times New Roman"/>
          <w:color w:val="333333"/>
          <w:sz w:val="28"/>
          <w:szCs w:val="28"/>
          <w:lang w:eastAsia="ru-KZ"/>
        </w:rPr>
      </w:pPr>
      <w:r w:rsidRPr="00E8710F">
        <w:rPr>
          <w:rFonts w:ascii="Times New Roman" w:eastAsia="Times New Roman" w:hAnsi="Times New Roman" w:cs="Times New Roman"/>
          <w:color w:val="333333"/>
          <w:sz w:val="28"/>
          <w:szCs w:val="28"/>
          <w:lang w:val="kk-KZ" w:eastAsia="ru-KZ"/>
        </w:rPr>
        <w:t xml:space="preserve">- </w:t>
      </w:r>
      <w:proofErr w:type="spellStart"/>
      <w:r w:rsidR="00415949" w:rsidRPr="00E8710F">
        <w:rPr>
          <w:rFonts w:ascii="Times New Roman" w:eastAsia="Times New Roman" w:hAnsi="Times New Roman" w:cs="Times New Roman"/>
          <w:color w:val="333333"/>
          <w:sz w:val="28"/>
          <w:szCs w:val="28"/>
          <w:lang w:eastAsia="ru-KZ"/>
        </w:rPr>
        <w:t>кәсіби</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тәжірибе</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деңгейі</w:t>
      </w:r>
      <w:proofErr w:type="spellEnd"/>
      <w:r w:rsidR="00415949" w:rsidRPr="00E8710F">
        <w:rPr>
          <w:rFonts w:ascii="Times New Roman" w:eastAsia="Times New Roman" w:hAnsi="Times New Roman" w:cs="Times New Roman"/>
          <w:color w:val="333333"/>
          <w:sz w:val="28"/>
          <w:szCs w:val="28"/>
          <w:lang w:eastAsia="ru-KZ"/>
        </w:rPr>
        <w:t>;</w:t>
      </w:r>
    </w:p>
    <w:p w14:paraId="711975AE" w14:textId="3B868874" w:rsidR="00415949" w:rsidRPr="00E8710F" w:rsidRDefault="00065AEB" w:rsidP="00E8710F">
      <w:pPr>
        <w:shd w:val="clear" w:color="auto" w:fill="FFFFFF"/>
        <w:spacing w:after="0" w:line="240" w:lineRule="auto"/>
        <w:rPr>
          <w:rFonts w:ascii="Times New Roman" w:eastAsia="Times New Roman" w:hAnsi="Times New Roman" w:cs="Times New Roman"/>
          <w:color w:val="333333"/>
          <w:sz w:val="28"/>
          <w:szCs w:val="28"/>
          <w:lang w:eastAsia="ru-KZ"/>
        </w:rPr>
      </w:pPr>
      <w:r w:rsidRPr="00E8710F">
        <w:rPr>
          <w:rFonts w:ascii="Times New Roman" w:eastAsia="Times New Roman" w:hAnsi="Times New Roman" w:cs="Times New Roman"/>
          <w:color w:val="333333"/>
          <w:sz w:val="28"/>
          <w:szCs w:val="28"/>
          <w:lang w:val="kk-KZ" w:eastAsia="ru-KZ"/>
        </w:rPr>
        <w:t xml:space="preserve">- </w:t>
      </w:r>
      <w:proofErr w:type="spellStart"/>
      <w:r w:rsidR="00415949" w:rsidRPr="00E8710F">
        <w:rPr>
          <w:rFonts w:ascii="Times New Roman" w:eastAsia="Times New Roman" w:hAnsi="Times New Roman" w:cs="Times New Roman"/>
          <w:color w:val="333333"/>
          <w:sz w:val="28"/>
          <w:szCs w:val="28"/>
          <w:lang w:eastAsia="ru-KZ"/>
        </w:rPr>
        <w:t>қызметкердің</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денсаулық</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деңгейі-физикалық</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және</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психикалық</w:t>
      </w:r>
      <w:proofErr w:type="spellEnd"/>
      <w:r w:rsidR="00415949" w:rsidRPr="00E8710F">
        <w:rPr>
          <w:rFonts w:ascii="Times New Roman" w:eastAsia="Times New Roman" w:hAnsi="Times New Roman" w:cs="Times New Roman"/>
          <w:color w:val="333333"/>
          <w:sz w:val="28"/>
          <w:szCs w:val="28"/>
          <w:lang w:eastAsia="ru-KZ"/>
        </w:rPr>
        <w:t>;</w:t>
      </w:r>
    </w:p>
    <w:p w14:paraId="0E8A97E0" w14:textId="48ACA417" w:rsidR="00415949" w:rsidRPr="00E8710F" w:rsidRDefault="00065AEB" w:rsidP="00E8710F">
      <w:pPr>
        <w:shd w:val="clear" w:color="auto" w:fill="FFFFFF"/>
        <w:spacing w:after="0" w:line="240" w:lineRule="auto"/>
        <w:rPr>
          <w:rFonts w:ascii="Times New Roman" w:eastAsia="Times New Roman" w:hAnsi="Times New Roman" w:cs="Times New Roman"/>
          <w:color w:val="333333"/>
          <w:sz w:val="28"/>
          <w:szCs w:val="28"/>
          <w:lang w:eastAsia="ru-KZ"/>
        </w:rPr>
      </w:pPr>
      <w:r w:rsidRPr="00E8710F">
        <w:rPr>
          <w:rFonts w:ascii="Times New Roman" w:eastAsia="Times New Roman" w:hAnsi="Times New Roman" w:cs="Times New Roman"/>
          <w:color w:val="333333"/>
          <w:sz w:val="28"/>
          <w:szCs w:val="28"/>
          <w:lang w:val="kk-KZ" w:eastAsia="ru-KZ"/>
        </w:rPr>
        <w:t xml:space="preserve">- </w:t>
      </w:r>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қызметкердің</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ынталандыру</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деңгейі</w:t>
      </w:r>
      <w:proofErr w:type="spellEnd"/>
      <w:r w:rsidR="00415949" w:rsidRPr="00E8710F">
        <w:rPr>
          <w:rFonts w:ascii="Times New Roman" w:eastAsia="Times New Roman" w:hAnsi="Times New Roman" w:cs="Times New Roman"/>
          <w:color w:val="333333"/>
          <w:sz w:val="28"/>
          <w:szCs w:val="28"/>
          <w:lang w:eastAsia="ru-KZ"/>
        </w:rPr>
        <w:t>.</w:t>
      </w:r>
    </w:p>
    <w:p w14:paraId="372017AC" w14:textId="28102CC4" w:rsidR="00415949" w:rsidRPr="00E8710F" w:rsidRDefault="00065AEB" w:rsidP="00E8710F">
      <w:pPr>
        <w:shd w:val="clear" w:color="auto" w:fill="FFFFFF"/>
        <w:spacing w:after="0" w:line="240" w:lineRule="auto"/>
        <w:rPr>
          <w:rFonts w:ascii="Times New Roman" w:eastAsia="Times New Roman" w:hAnsi="Times New Roman" w:cs="Times New Roman"/>
          <w:color w:val="333333"/>
          <w:sz w:val="28"/>
          <w:szCs w:val="28"/>
          <w:lang w:eastAsia="ru-KZ"/>
        </w:rPr>
      </w:pPr>
      <w:r w:rsidRPr="00E8710F">
        <w:rPr>
          <w:rFonts w:ascii="Times New Roman" w:eastAsia="Times New Roman" w:hAnsi="Times New Roman" w:cs="Times New Roman"/>
          <w:color w:val="333333"/>
          <w:sz w:val="28"/>
          <w:szCs w:val="28"/>
          <w:lang w:val="kk-KZ" w:eastAsia="ru-KZ"/>
        </w:rPr>
        <w:t xml:space="preserve">          </w:t>
      </w:r>
      <w:proofErr w:type="spellStart"/>
      <w:r w:rsidR="00415949" w:rsidRPr="00E8710F">
        <w:rPr>
          <w:rFonts w:ascii="Times New Roman" w:eastAsia="Times New Roman" w:hAnsi="Times New Roman" w:cs="Times New Roman"/>
          <w:color w:val="333333"/>
          <w:sz w:val="28"/>
          <w:szCs w:val="28"/>
          <w:lang w:eastAsia="ru-KZ"/>
        </w:rPr>
        <w:t>Жалпы</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алғанда</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персоналды</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жоспарлау</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ұйымды</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жоспарлаудың</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жалпы</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жүйесімен</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тығыз</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байланысты</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және</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көбінесе</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оған</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тікелей</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байланысты</w:t>
      </w:r>
      <w:proofErr w:type="spellEnd"/>
      <w:r w:rsidR="00415949" w:rsidRPr="00E8710F">
        <w:rPr>
          <w:rFonts w:ascii="Times New Roman" w:eastAsia="Times New Roman" w:hAnsi="Times New Roman" w:cs="Times New Roman"/>
          <w:color w:val="333333"/>
          <w:sz w:val="28"/>
          <w:szCs w:val="28"/>
          <w:lang w:eastAsia="ru-KZ"/>
        </w:rPr>
        <w:t>.</w:t>
      </w:r>
    </w:p>
    <w:p w14:paraId="7912E9D0" w14:textId="77777777" w:rsidR="00065AEB" w:rsidRPr="00E8710F" w:rsidRDefault="00065AEB" w:rsidP="00E8710F">
      <w:pPr>
        <w:shd w:val="clear" w:color="auto" w:fill="FFFFFF"/>
        <w:spacing w:after="0" w:line="240" w:lineRule="auto"/>
        <w:rPr>
          <w:rFonts w:ascii="Times New Roman" w:eastAsia="Times New Roman" w:hAnsi="Times New Roman" w:cs="Times New Roman"/>
          <w:color w:val="333333"/>
          <w:sz w:val="28"/>
          <w:szCs w:val="28"/>
          <w:lang w:eastAsia="ru-KZ"/>
        </w:rPr>
      </w:pPr>
      <w:r w:rsidRPr="00E8710F">
        <w:rPr>
          <w:rFonts w:ascii="Times New Roman" w:eastAsia="Times New Roman" w:hAnsi="Times New Roman" w:cs="Times New Roman"/>
          <w:color w:val="333333"/>
          <w:sz w:val="28"/>
          <w:szCs w:val="28"/>
          <w:lang w:val="kk-KZ" w:eastAsia="ru-KZ"/>
        </w:rPr>
        <w:t xml:space="preserve">          </w:t>
      </w:r>
      <w:proofErr w:type="spellStart"/>
      <w:r w:rsidR="00415949" w:rsidRPr="00E8710F">
        <w:rPr>
          <w:rFonts w:ascii="Times New Roman" w:eastAsia="Times New Roman" w:hAnsi="Times New Roman" w:cs="Times New Roman"/>
          <w:color w:val="333333"/>
          <w:sz w:val="28"/>
          <w:szCs w:val="28"/>
          <w:lang w:eastAsia="ru-KZ"/>
        </w:rPr>
        <w:t>Қызметкерлердің</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кетуі</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сонымен</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қатар</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белгілі</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себептерді</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есепке</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алуға</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негізделеді</w:t>
      </w:r>
      <w:proofErr w:type="spellEnd"/>
      <w:r w:rsidR="00415949" w:rsidRPr="00E8710F">
        <w:rPr>
          <w:rFonts w:ascii="Times New Roman" w:eastAsia="Times New Roman" w:hAnsi="Times New Roman" w:cs="Times New Roman"/>
          <w:color w:val="333333"/>
          <w:sz w:val="28"/>
          <w:szCs w:val="28"/>
          <w:lang w:eastAsia="ru-KZ"/>
        </w:rPr>
        <w:t>:</w:t>
      </w:r>
    </w:p>
    <w:p w14:paraId="6538F960" w14:textId="5FDE954F" w:rsidR="00415949" w:rsidRPr="00E8710F" w:rsidRDefault="00415949" w:rsidP="00E8710F">
      <w:pPr>
        <w:shd w:val="clear" w:color="auto" w:fill="FFFFFF"/>
        <w:spacing w:after="0" w:line="240" w:lineRule="auto"/>
        <w:rPr>
          <w:rFonts w:ascii="Times New Roman" w:eastAsia="Times New Roman" w:hAnsi="Times New Roman" w:cs="Times New Roman"/>
          <w:color w:val="333333"/>
          <w:sz w:val="28"/>
          <w:szCs w:val="28"/>
          <w:lang w:eastAsia="ru-KZ"/>
        </w:rPr>
      </w:pPr>
      <w:r w:rsidRPr="00E8710F">
        <w:rPr>
          <w:rFonts w:ascii="Times New Roman" w:eastAsia="Times New Roman" w:hAnsi="Times New Roman" w:cs="Times New Roman"/>
          <w:color w:val="333333"/>
          <w:sz w:val="28"/>
          <w:szCs w:val="28"/>
          <w:lang w:eastAsia="ru-KZ"/>
        </w:rPr>
        <w:t xml:space="preserve"> </w:t>
      </w:r>
      <w:proofErr w:type="spellStart"/>
      <w:r w:rsidRPr="00E8710F">
        <w:rPr>
          <w:rFonts w:ascii="Times New Roman" w:eastAsia="Times New Roman" w:hAnsi="Times New Roman" w:cs="Times New Roman"/>
          <w:color w:val="333333"/>
          <w:sz w:val="28"/>
          <w:szCs w:val="28"/>
          <w:lang w:eastAsia="ru-KZ"/>
        </w:rPr>
        <w:t>зейнетке</w:t>
      </w:r>
      <w:proofErr w:type="spellEnd"/>
      <w:r w:rsidRPr="00E8710F">
        <w:rPr>
          <w:rFonts w:ascii="Times New Roman" w:eastAsia="Times New Roman" w:hAnsi="Times New Roman" w:cs="Times New Roman"/>
          <w:color w:val="333333"/>
          <w:sz w:val="28"/>
          <w:szCs w:val="28"/>
          <w:lang w:eastAsia="ru-KZ"/>
        </w:rPr>
        <w:t xml:space="preserve"> </w:t>
      </w:r>
      <w:proofErr w:type="spellStart"/>
      <w:r w:rsidRPr="00E8710F">
        <w:rPr>
          <w:rFonts w:ascii="Times New Roman" w:eastAsia="Times New Roman" w:hAnsi="Times New Roman" w:cs="Times New Roman"/>
          <w:color w:val="333333"/>
          <w:sz w:val="28"/>
          <w:szCs w:val="28"/>
          <w:lang w:eastAsia="ru-KZ"/>
        </w:rPr>
        <w:t>шығу</w:t>
      </w:r>
      <w:proofErr w:type="spellEnd"/>
      <w:r w:rsidRPr="00E8710F">
        <w:rPr>
          <w:rFonts w:ascii="Times New Roman" w:eastAsia="Times New Roman" w:hAnsi="Times New Roman" w:cs="Times New Roman"/>
          <w:color w:val="333333"/>
          <w:sz w:val="28"/>
          <w:szCs w:val="28"/>
          <w:lang w:eastAsia="ru-KZ"/>
        </w:rPr>
        <w:t xml:space="preserve">, </w:t>
      </w:r>
      <w:proofErr w:type="spellStart"/>
      <w:r w:rsidRPr="00E8710F">
        <w:rPr>
          <w:rFonts w:ascii="Times New Roman" w:eastAsia="Times New Roman" w:hAnsi="Times New Roman" w:cs="Times New Roman"/>
          <w:color w:val="333333"/>
          <w:sz w:val="28"/>
          <w:szCs w:val="28"/>
          <w:lang w:eastAsia="ru-KZ"/>
        </w:rPr>
        <w:t>мүгедектік</w:t>
      </w:r>
      <w:proofErr w:type="spellEnd"/>
      <w:r w:rsidRPr="00E8710F">
        <w:rPr>
          <w:rFonts w:ascii="Times New Roman" w:eastAsia="Times New Roman" w:hAnsi="Times New Roman" w:cs="Times New Roman"/>
          <w:color w:val="333333"/>
          <w:sz w:val="28"/>
          <w:szCs w:val="28"/>
          <w:lang w:eastAsia="ru-KZ"/>
        </w:rPr>
        <w:t xml:space="preserve">, </w:t>
      </w:r>
      <w:proofErr w:type="spellStart"/>
      <w:r w:rsidRPr="00E8710F">
        <w:rPr>
          <w:rFonts w:ascii="Times New Roman" w:eastAsia="Times New Roman" w:hAnsi="Times New Roman" w:cs="Times New Roman"/>
          <w:color w:val="333333"/>
          <w:sz w:val="28"/>
          <w:szCs w:val="28"/>
          <w:lang w:eastAsia="ru-KZ"/>
        </w:rPr>
        <w:t>өз</w:t>
      </w:r>
      <w:proofErr w:type="spellEnd"/>
      <w:r w:rsidRPr="00E8710F">
        <w:rPr>
          <w:rFonts w:ascii="Times New Roman" w:eastAsia="Times New Roman" w:hAnsi="Times New Roman" w:cs="Times New Roman"/>
          <w:color w:val="333333"/>
          <w:sz w:val="28"/>
          <w:szCs w:val="28"/>
          <w:lang w:eastAsia="ru-KZ"/>
        </w:rPr>
        <w:t xml:space="preserve"> </w:t>
      </w:r>
      <w:proofErr w:type="spellStart"/>
      <w:r w:rsidRPr="00E8710F">
        <w:rPr>
          <w:rFonts w:ascii="Times New Roman" w:eastAsia="Times New Roman" w:hAnsi="Times New Roman" w:cs="Times New Roman"/>
          <w:color w:val="333333"/>
          <w:sz w:val="28"/>
          <w:szCs w:val="28"/>
          <w:lang w:eastAsia="ru-KZ"/>
        </w:rPr>
        <w:t>еркімен</w:t>
      </w:r>
      <w:proofErr w:type="spellEnd"/>
      <w:r w:rsidRPr="00E8710F">
        <w:rPr>
          <w:rFonts w:ascii="Times New Roman" w:eastAsia="Times New Roman" w:hAnsi="Times New Roman" w:cs="Times New Roman"/>
          <w:color w:val="333333"/>
          <w:sz w:val="28"/>
          <w:szCs w:val="28"/>
          <w:lang w:eastAsia="ru-KZ"/>
        </w:rPr>
        <w:t xml:space="preserve"> </w:t>
      </w:r>
      <w:proofErr w:type="spellStart"/>
      <w:r w:rsidRPr="00E8710F">
        <w:rPr>
          <w:rFonts w:ascii="Times New Roman" w:eastAsia="Times New Roman" w:hAnsi="Times New Roman" w:cs="Times New Roman"/>
          <w:color w:val="333333"/>
          <w:sz w:val="28"/>
          <w:szCs w:val="28"/>
          <w:lang w:eastAsia="ru-KZ"/>
        </w:rPr>
        <w:t>жұмыстан</w:t>
      </w:r>
      <w:proofErr w:type="spellEnd"/>
      <w:r w:rsidRPr="00E8710F">
        <w:rPr>
          <w:rFonts w:ascii="Times New Roman" w:eastAsia="Times New Roman" w:hAnsi="Times New Roman" w:cs="Times New Roman"/>
          <w:color w:val="333333"/>
          <w:sz w:val="28"/>
          <w:szCs w:val="28"/>
          <w:lang w:eastAsia="ru-KZ"/>
        </w:rPr>
        <w:t xml:space="preserve"> </w:t>
      </w:r>
      <w:proofErr w:type="spellStart"/>
      <w:r w:rsidRPr="00E8710F">
        <w:rPr>
          <w:rFonts w:ascii="Times New Roman" w:eastAsia="Times New Roman" w:hAnsi="Times New Roman" w:cs="Times New Roman"/>
          <w:color w:val="333333"/>
          <w:sz w:val="28"/>
          <w:szCs w:val="28"/>
          <w:lang w:eastAsia="ru-KZ"/>
        </w:rPr>
        <w:t>шығару</w:t>
      </w:r>
      <w:proofErr w:type="spellEnd"/>
      <w:r w:rsidRPr="00E8710F">
        <w:rPr>
          <w:rFonts w:ascii="Times New Roman" w:eastAsia="Times New Roman" w:hAnsi="Times New Roman" w:cs="Times New Roman"/>
          <w:color w:val="333333"/>
          <w:sz w:val="28"/>
          <w:szCs w:val="28"/>
          <w:lang w:eastAsia="ru-KZ"/>
        </w:rPr>
        <w:t xml:space="preserve">, </w:t>
      </w:r>
      <w:proofErr w:type="spellStart"/>
      <w:r w:rsidRPr="00E8710F">
        <w:rPr>
          <w:rFonts w:ascii="Times New Roman" w:eastAsia="Times New Roman" w:hAnsi="Times New Roman" w:cs="Times New Roman"/>
          <w:color w:val="333333"/>
          <w:sz w:val="28"/>
          <w:szCs w:val="28"/>
          <w:lang w:eastAsia="ru-KZ"/>
        </w:rPr>
        <w:t>оқуға</w:t>
      </w:r>
      <w:proofErr w:type="spellEnd"/>
      <w:r w:rsidRPr="00E8710F">
        <w:rPr>
          <w:rFonts w:ascii="Times New Roman" w:eastAsia="Times New Roman" w:hAnsi="Times New Roman" w:cs="Times New Roman"/>
          <w:color w:val="333333"/>
          <w:sz w:val="28"/>
          <w:szCs w:val="28"/>
          <w:lang w:eastAsia="ru-KZ"/>
        </w:rPr>
        <w:t xml:space="preserve"> </w:t>
      </w:r>
      <w:proofErr w:type="spellStart"/>
      <w:r w:rsidRPr="00E8710F">
        <w:rPr>
          <w:rFonts w:ascii="Times New Roman" w:eastAsia="Times New Roman" w:hAnsi="Times New Roman" w:cs="Times New Roman"/>
          <w:color w:val="333333"/>
          <w:sz w:val="28"/>
          <w:szCs w:val="28"/>
          <w:lang w:eastAsia="ru-KZ"/>
        </w:rPr>
        <w:t>көшу</w:t>
      </w:r>
      <w:proofErr w:type="spellEnd"/>
      <w:r w:rsidRPr="00E8710F">
        <w:rPr>
          <w:rFonts w:ascii="Times New Roman" w:eastAsia="Times New Roman" w:hAnsi="Times New Roman" w:cs="Times New Roman"/>
          <w:color w:val="333333"/>
          <w:sz w:val="28"/>
          <w:szCs w:val="28"/>
          <w:lang w:eastAsia="ru-KZ"/>
        </w:rPr>
        <w:t xml:space="preserve">, </w:t>
      </w:r>
      <w:proofErr w:type="spellStart"/>
      <w:r w:rsidRPr="00E8710F">
        <w:rPr>
          <w:rFonts w:ascii="Times New Roman" w:eastAsia="Times New Roman" w:hAnsi="Times New Roman" w:cs="Times New Roman"/>
          <w:color w:val="333333"/>
          <w:sz w:val="28"/>
          <w:szCs w:val="28"/>
          <w:lang w:eastAsia="ru-KZ"/>
        </w:rPr>
        <w:t>әскерге</w:t>
      </w:r>
      <w:proofErr w:type="spellEnd"/>
      <w:r w:rsidRPr="00E8710F">
        <w:rPr>
          <w:rFonts w:ascii="Times New Roman" w:eastAsia="Times New Roman" w:hAnsi="Times New Roman" w:cs="Times New Roman"/>
          <w:color w:val="333333"/>
          <w:sz w:val="28"/>
          <w:szCs w:val="28"/>
          <w:lang w:eastAsia="ru-KZ"/>
        </w:rPr>
        <w:t xml:space="preserve"> </w:t>
      </w:r>
      <w:proofErr w:type="spellStart"/>
      <w:r w:rsidRPr="00E8710F">
        <w:rPr>
          <w:rFonts w:ascii="Times New Roman" w:eastAsia="Times New Roman" w:hAnsi="Times New Roman" w:cs="Times New Roman"/>
          <w:color w:val="333333"/>
          <w:sz w:val="28"/>
          <w:szCs w:val="28"/>
          <w:lang w:eastAsia="ru-KZ"/>
        </w:rPr>
        <w:t>шақыру</w:t>
      </w:r>
      <w:proofErr w:type="spellEnd"/>
      <w:r w:rsidRPr="00E8710F">
        <w:rPr>
          <w:rFonts w:ascii="Times New Roman" w:eastAsia="Times New Roman" w:hAnsi="Times New Roman" w:cs="Times New Roman"/>
          <w:color w:val="333333"/>
          <w:sz w:val="28"/>
          <w:szCs w:val="28"/>
          <w:lang w:eastAsia="ru-KZ"/>
        </w:rPr>
        <w:t xml:space="preserve">, </w:t>
      </w:r>
      <w:proofErr w:type="spellStart"/>
      <w:r w:rsidRPr="00E8710F">
        <w:rPr>
          <w:rFonts w:ascii="Times New Roman" w:eastAsia="Times New Roman" w:hAnsi="Times New Roman" w:cs="Times New Roman"/>
          <w:color w:val="333333"/>
          <w:sz w:val="28"/>
          <w:szCs w:val="28"/>
          <w:lang w:eastAsia="ru-KZ"/>
        </w:rPr>
        <w:t>жүктілік</w:t>
      </w:r>
      <w:proofErr w:type="spellEnd"/>
      <w:r w:rsidRPr="00E8710F">
        <w:rPr>
          <w:rFonts w:ascii="Times New Roman" w:eastAsia="Times New Roman" w:hAnsi="Times New Roman" w:cs="Times New Roman"/>
          <w:color w:val="333333"/>
          <w:sz w:val="28"/>
          <w:szCs w:val="28"/>
          <w:lang w:eastAsia="ru-KZ"/>
        </w:rPr>
        <w:t xml:space="preserve">, </w:t>
      </w:r>
      <w:proofErr w:type="spellStart"/>
      <w:r w:rsidRPr="00E8710F">
        <w:rPr>
          <w:rFonts w:ascii="Times New Roman" w:eastAsia="Times New Roman" w:hAnsi="Times New Roman" w:cs="Times New Roman"/>
          <w:color w:val="333333"/>
          <w:sz w:val="28"/>
          <w:szCs w:val="28"/>
          <w:lang w:eastAsia="ru-KZ"/>
        </w:rPr>
        <w:t>босану</w:t>
      </w:r>
      <w:proofErr w:type="spellEnd"/>
      <w:r w:rsidRPr="00E8710F">
        <w:rPr>
          <w:rFonts w:ascii="Times New Roman" w:eastAsia="Times New Roman" w:hAnsi="Times New Roman" w:cs="Times New Roman"/>
          <w:color w:val="333333"/>
          <w:sz w:val="28"/>
          <w:szCs w:val="28"/>
          <w:lang w:eastAsia="ru-KZ"/>
        </w:rPr>
        <w:t xml:space="preserve"> </w:t>
      </w:r>
      <w:proofErr w:type="spellStart"/>
      <w:r w:rsidRPr="00E8710F">
        <w:rPr>
          <w:rFonts w:ascii="Times New Roman" w:eastAsia="Times New Roman" w:hAnsi="Times New Roman" w:cs="Times New Roman"/>
          <w:color w:val="333333"/>
          <w:sz w:val="28"/>
          <w:szCs w:val="28"/>
          <w:lang w:eastAsia="ru-KZ"/>
        </w:rPr>
        <w:t>демалысына</w:t>
      </w:r>
      <w:proofErr w:type="spellEnd"/>
      <w:r w:rsidRPr="00E8710F">
        <w:rPr>
          <w:rFonts w:ascii="Times New Roman" w:eastAsia="Times New Roman" w:hAnsi="Times New Roman" w:cs="Times New Roman"/>
          <w:color w:val="333333"/>
          <w:sz w:val="28"/>
          <w:szCs w:val="28"/>
          <w:lang w:eastAsia="ru-KZ"/>
        </w:rPr>
        <w:t xml:space="preserve"> </w:t>
      </w:r>
      <w:proofErr w:type="spellStart"/>
      <w:r w:rsidRPr="00E8710F">
        <w:rPr>
          <w:rFonts w:ascii="Times New Roman" w:eastAsia="Times New Roman" w:hAnsi="Times New Roman" w:cs="Times New Roman"/>
          <w:color w:val="333333"/>
          <w:sz w:val="28"/>
          <w:szCs w:val="28"/>
          <w:lang w:eastAsia="ru-KZ"/>
        </w:rPr>
        <w:t>шығу</w:t>
      </w:r>
      <w:proofErr w:type="spellEnd"/>
      <w:r w:rsidRPr="00E8710F">
        <w:rPr>
          <w:rFonts w:ascii="Times New Roman" w:eastAsia="Times New Roman" w:hAnsi="Times New Roman" w:cs="Times New Roman"/>
          <w:color w:val="333333"/>
          <w:sz w:val="28"/>
          <w:szCs w:val="28"/>
          <w:lang w:eastAsia="ru-KZ"/>
        </w:rPr>
        <w:t xml:space="preserve"> </w:t>
      </w:r>
      <w:proofErr w:type="spellStart"/>
      <w:r w:rsidRPr="00E8710F">
        <w:rPr>
          <w:rFonts w:ascii="Times New Roman" w:eastAsia="Times New Roman" w:hAnsi="Times New Roman" w:cs="Times New Roman"/>
          <w:color w:val="333333"/>
          <w:sz w:val="28"/>
          <w:szCs w:val="28"/>
          <w:lang w:eastAsia="ru-KZ"/>
        </w:rPr>
        <w:t>және</w:t>
      </w:r>
      <w:proofErr w:type="spellEnd"/>
      <w:r w:rsidRPr="00E8710F">
        <w:rPr>
          <w:rFonts w:ascii="Times New Roman" w:eastAsia="Times New Roman" w:hAnsi="Times New Roman" w:cs="Times New Roman"/>
          <w:color w:val="333333"/>
          <w:sz w:val="28"/>
          <w:szCs w:val="28"/>
          <w:lang w:eastAsia="ru-KZ"/>
        </w:rPr>
        <w:t xml:space="preserve"> </w:t>
      </w:r>
      <w:proofErr w:type="spellStart"/>
      <w:r w:rsidRPr="00E8710F">
        <w:rPr>
          <w:rFonts w:ascii="Times New Roman" w:eastAsia="Times New Roman" w:hAnsi="Times New Roman" w:cs="Times New Roman"/>
          <w:color w:val="333333"/>
          <w:sz w:val="28"/>
          <w:szCs w:val="28"/>
          <w:lang w:eastAsia="ru-KZ"/>
        </w:rPr>
        <w:t>т.б</w:t>
      </w:r>
      <w:proofErr w:type="spellEnd"/>
      <w:r w:rsidRPr="00E8710F">
        <w:rPr>
          <w:rFonts w:ascii="Times New Roman" w:eastAsia="Times New Roman" w:hAnsi="Times New Roman" w:cs="Times New Roman"/>
          <w:color w:val="333333"/>
          <w:sz w:val="28"/>
          <w:szCs w:val="28"/>
          <w:lang w:eastAsia="ru-KZ"/>
        </w:rPr>
        <w:t xml:space="preserve">. осы </w:t>
      </w:r>
      <w:proofErr w:type="spellStart"/>
      <w:r w:rsidRPr="00E8710F">
        <w:rPr>
          <w:rFonts w:ascii="Times New Roman" w:eastAsia="Times New Roman" w:hAnsi="Times New Roman" w:cs="Times New Roman"/>
          <w:color w:val="333333"/>
          <w:sz w:val="28"/>
          <w:szCs w:val="28"/>
          <w:lang w:eastAsia="ru-KZ"/>
        </w:rPr>
        <w:t>тармақтардың</w:t>
      </w:r>
      <w:proofErr w:type="spellEnd"/>
      <w:r w:rsidRPr="00E8710F">
        <w:rPr>
          <w:rFonts w:ascii="Times New Roman" w:eastAsia="Times New Roman" w:hAnsi="Times New Roman" w:cs="Times New Roman"/>
          <w:color w:val="333333"/>
          <w:sz w:val="28"/>
          <w:szCs w:val="28"/>
          <w:lang w:eastAsia="ru-KZ"/>
        </w:rPr>
        <w:t xml:space="preserve"> </w:t>
      </w:r>
      <w:proofErr w:type="spellStart"/>
      <w:r w:rsidRPr="00E8710F">
        <w:rPr>
          <w:rFonts w:ascii="Times New Roman" w:eastAsia="Times New Roman" w:hAnsi="Times New Roman" w:cs="Times New Roman"/>
          <w:color w:val="333333"/>
          <w:sz w:val="28"/>
          <w:szCs w:val="28"/>
          <w:lang w:eastAsia="ru-KZ"/>
        </w:rPr>
        <w:t>барлығы</w:t>
      </w:r>
      <w:proofErr w:type="spellEnd"/>
      <w:r w:rsidRPr="00E8710F">
        <w:rPr>
          <w:rFonts w:ascii="Times New Roman" w:eastAsia="Times New Roman" w:hAnsi="Times New Roman" w:cs="Times New Roman"/>
          <w:color w:val="333333"/>
          <w:sz w:val="28"/>
          <w:szCs w:val="28"/>
          <w:lang w:eastAsia="ru-KZ"/>
        </w:rPr>
        <w:t xml:space="preserve"> </w:t>
      </w:r>
      <w:proofErr w:type="spellStart"/>
      <w:r w:rsidRPr="00E8710F">
        <w:rPr>
          <w:rFonts w:ascii="Times New Roman" w:eastAsia="Times New Roman" w:hAnsi="Times New Roman" w:cs="Times New Roman"/>
          <w:color w:val="333333"/>
          <w:sz w:val="28"/>
          <w:szCs w:val="28"/>
          <w:lang w:eastAsia="ru-KZ"/>
        </w:rPr>
        <w:t>қызметкерлерді</w:t>
      </w:r>
      <w:proofErr w:type="spellEnd"/>
      <w:r w:rsidRPr="00E8710F">
        <w:rPr>
          <w:rFonts w:ascii="Times New Roman" w:eastAsia="Times New Roman" w:hAnsi="Times New Roman" w:cs="Times New Roman"/>
          <w:color w:val="333333"/>
          <w:sz w:val="28"/>
          <w:szCs w:val="28"/>
          <w:lang w:eastAsia="ru-KZ"/>
        </w:rPr>
        <w:t xml:space="preserve"> </w:t>
      </w:r>
      <w:proofErr w:type="spellStart"/>
      <w:r w:rsidRPr="00E8710F">
        <w:rPr>
          <w:rFonts w:ascii="Times New Roman" w:eastAsia="Times New Roman" w:hAnsi="Times New Roman" w:cs="Times New Roman"/>
          <w:color w:val="333333"/>
          <w:sz w:val="28"/>
          <w:szCs w:val="28"/>
          <w:lang w:eastAsia="ru-KZ"/>
        </w:rPr>
        <w:t>жоспарлау</w:t>
      </w:r>
      <w:proofErr w:type="spellEnd"/>
      <w:r w:rsidRPr="00E8710F">
        <w:rPr>
          <w:rFonts w:ascii="Times New Roman" w:eastAsia="Times New Roman" w:hAnsi="Times New Roman" w:cs="Times New Roman"/>
          <w:color w:val="333333"/>
          <w:sz w:val="28"/>
          <w:szCs w:val="28"/>
          <w:lang w:eastAsia="ru-KZ"/>
        </w:rPr>
        <w:t xml:space="preserve">, </w:t>
      </w:r>
      <w:proofErr w:type="spellStart"/>
      <w:r w:rsidRPr="00E8710F">
        <w:rPr>
          <w:rFonts w:ascii="Times New Roman" w:eastAsia="Times New Roman" w:hAnsi="Times New Roman" w:cs="Times New Roman"/>
          <w:color w:val="333333"/>
          <w:sz w:val="28"/>
          <w:szCs w:val="28"/>
          <w:lang w:eastAsia="ru-KZ"/>
        </w:rPr>
        <w:t>жалдау</w:t>
      </w:r>
      <w:proofErr w:type="spellEnd"/>
      <w:r w:rsidRPr="00E8710F">
        <w:rPr>
          <w:rFonts w:ascii="Times New Roman" w:eastAsia="Times New Roman" w:hAnsi="Times New Roman" w:cs="Times New Roman"/>
          <w:color w:val="333333"/>
          <w:sz w:val="28"/>
          <w:szCs w:val="28"/>
          <w:lang w:eastAsia="ru-KZ"/>
        </w:rPr>
        <w:t xml:space="preserve"> </w:t>
      </w:r>
      <w:proofErr w:type="spellStart"/>
      <w:r w:rsidRPr="00E8710F">
        <w:rPr>
          <w:rFonts w:ascii="Times New Roman" w:eastAsia="Times New Roman" w:hAnsi="Times New Roman" w:cs="Times New Roman"/>
          <w:color w:val="333333"/>
          <w:sz w:val="28"/>
          <w:szCs w:val="28"/>
          <w:lang w:eastAsia="ru-KZ"/>
        </w:rPr>
        <w:t>және</w:t>
      </w:r>
      <w:proofErr w:type="spellEnd"/>
      <w:r w:rsidRPr="00E8710F">
        <w:rPr>
          <w:rFonts w:ascii="Times New Roman" w:eastAsia="Times New Roman" w:hAnsi="Times New Roman" w:cs="Times New Roman"/>
          <w:color w:val="333333"/>
          <w:sz w:val="28"/>
          <w:szCs w:val="28"/>
          <w:lang w:eastAsia="ru-KZ"/>
        </w:rPr>
        <w:t xml:space="preserve"> </w:t>
      </w:r>
      <w:proofErr w:type="spellStart"/>
      <w:r w:rsidRPr="00E8710F">
        <w:rPr>
          <w:rFonts w:ascii="Times New Roman" w:eastAsia="Times New Roman" w:hAnsi="Times New Roman" w:cs="Times New Roman"/>
          <w:color w:val="333333"/>
          <w:sz w:val="28"/>
          <w:szCs w:val="28"/>
          <w:lang w:eastAsia="ru-KZ"/>
        </w:rPr>
        <w:t>іріктеу</w:t>
      </w:r>
      <w:proofErr w:type="spellEnd"/>
      <w:r w:rsidRPr="00E8710F">
        <w:rPr>
          <w:rFonts w:ascii="Times New Roman" w:eastAsia="Times New Roman" w:hAnsi="Times New Roman" w:cs="Times New Roman"/>
          <w:color w:val="333333"/>
          <w:sz w:val="28"/>
          <w:szCs w:val="28"/>
          <w:lang w:eastAsia="ru-KZ"/>
        </w:rPr>
        <w:t xml:space="preserve"> </w:t>
      </w:r>
      <w:proofErr w:type="spellStart"/>
      <w:r w:rsidRPr="00E8710F">
        <w:rPr>
          <w:rFonts w:ascii="Times New Roman" w:eastAsia="Times New Roman" w:hAnsi="Times New Roman" w:cs="Times New Roman"/>
          <w:color w:val="333333"/>
          <w:sz w:val="28"/>
          <w:szCs w:val="28"/>
          <w:lang w:eastAsia="ru-KZ"/>
        </w:rPr>
        <w:t>кезінде</w:t>
      </w:r>
      <w:proofErr w:type="spellEnd"/>
      <w:r w:rsidRPr="00E8710F">
        <w:rPr>
          <w:rFonts w:ascii="Times New Roman" w:eastAsia="Times New Roman" w:hAnsi="Times New Roman" w:cs="Times New Roman"/>
          <w:color w:val="333333"/>
          <w:sz w:val="28"/>
          <w:szCs w:val="28"/>
          <w:lang w:eastAsia="ru-KZ"/>
        </w:rPr>
        <w:t xml:space="preserve"> </w:t>
      </w:r>
      <w:proofErr w:type="spellStart"/>
      <w:r w:rsidRPr="00E8710F">
        <w:rPr>
          <w:rFonts w:ascii="Times New Roman" w:eastAsia="Times New Roman" w:hAnsi="Times New Roman" w:cs="Times New Roman"/>
          <w:color w:val="333333"/>
          <w:sz w:val="28"/>
          <w:szCs w:val="28"/>
          <w:lang w:eastAsia="ru-KZ"/>
        </w:rPr>
        <w:t>қызметкерлерді</w:t>
      </w:r>
      <w:proofErr w:type="spellEnd"/>
      <w:r w:rsidRPr="00E8710F">
        <w:rPr>
          <w:rFonts w:ascii="Times New Roman" w:eastAsia="Times New Roman" w:hAnsi="Times New Roman" w:cs="Times New Roman"/>
          <w:color w:val="333333"/>
          <w:sz w:val="28"/>
          <w:szCs w:val="28"/>
          <w:lang w:eastAsia="ru-KZ"/>
        </w:rPr>
        <w:t xml:space="preserve"> </w:t>
      </w:r>
      <w:proofErr w:type="spellStart"/>
      <w:r w:rsidRPr="00E8710F">
        <w:rPr>
          <w:rFonts w:ascii="Times New Roman" w:eastAsia="Times New Roman" w:hAnsi="Times New Roman" w:cs="Times New Roman"/>
          <w:color w:val="333333"/>
          <w:sz w:val="28"/>
          <w:szCs w:val="28"/>
          <w:lang w:eastAsia="ru-KZ"/>
        </w:rPr>
        <w:t>төлдеу</w:t>
      </w:r>
      <w:proofErr w:type="spellEnd"/>
      <w:r w:rsidRPr="00E8710F">
        <w:rPr>
          <w:rFonts w:ascii="Times New Roman" w:eastAsia="Times New Roman" w:hAnsi="Times New Roman" w:cs="Times New Roman"/>
          <w:color w:val="333333"/>
          <w:sz w:val="28"/>
          <w:szCs w:val="28"/>
          <w:lang w:eastAsia="ru-KZ"/>
        </w:rPr>
        <w:t xml:space="preserve"> </w:t>
      </w:r>
      <w:proofErr w:type="spellStart"/>
      <w:r w:rsidRPr="00E8710F">
        <w:rPr>
          <w:rFonts w:ascii="Times New Roman" w:eastAsia="Times New Roman" w:hAnsi="Times New Roman" w:cs="Times New Roman"/>
          <w:color w:val="333333"/>
          <w:sz w:val="28"/>
          <w:szCs w:val="28"/>
          <w:lang w:eastAsia="ru-KZ"/>
        </w:rPr>
        <w:t>арқылы</w:t>
      </w:r>
      <w:proofErr w:type="spellEnd"/>
      <w:r w:rsidRPr="00E8710F">
        <w:rPr>
          <w:rFonts w:ascii="Times New Roman" w:eastAsia="Times New Roman" w:hAnsi="Times New Roman" w:cs="Times New Roman"/>
          <w:color w:val="333333"/>
          <w:sz w:val="28"/>
          <w:szCs w:val="28"/>
          <w:lang w:eastAsia="ru-KZ"/>
        </w:rPr>
        <w:t xml:space="preserve"> </w:t>
      </w:r>
      <w:proofErr w:type="spellStart"/>
      <w:r w:rsidRPr="00E8710F">
        <w:rPr>
          <w:rFonts w:ascii="Times New Roman" w:eastAsia="Times New Roman" w:hAnsi="Times New Roman" w:cs="Times New Roman"/>
          <w:color w:val="333333"/>
          <w:sz w:val="28"/>
          <w:szCs w:val="28"/>
          <w:lang w:eastAsia="ru-KZ"/>
        </w:rPr>
        <w:t>ескеріледі</w:t>
      </w:r>
      <w:proofErr w:type="spellEnd"/>
      <w:r w:rsidRPr="00E8710F">
        <w:rPr>
          <w:rFonts w:ascii="Times New Roman" w:eastAsia="Times New Roman" w:hAnsi="Times New Roman" w:cs="Times New Roman"/>
          <w:color w:val="333333"/>
          <w:sz w:val="28"/>
          <w:szCs w:val="28"/>
          <w:lang w:eastAsia="ru-KZ"/>
        </w:rPr>
        <w:t>.</w:t>
      </w:r>
    </w:p>
    <w:p w14:paraId="634304D3" w14:textId="4E63532B" w:rsidR="00415949" w:rsidRPr="00E8710F" w:rsidRDefault="00065AEB" w:rsidP="00E8710F">
      <w:pPr>
        <w:shd w:val="clear" w:color="auto" w:fill="FFFFFF"/>
        <w:spacing w:after="0" w:line="240" w:lineRule="auto"/>
        <w:rPr>
          <w:rFonts w:ascii="Times New Roman" w:eastAsia="Times New Roman" w:hAnsi="Times New Roman" w:cs="Times New Roman"/>
          <w:color w:val="333333"/>
          <w:sz w:val="28"/>
          <w:szCs w:val="28"/>
          <w:lang w:eastAsia="ru-KZ"/>
        </w:rPr>
      </w:pPr>
      <w:r w:rsidRPr="00E8710F">
        <w:rPr>
          <w:rFonts w:ascii="Times New Roman" w:eastAsia="Times New Roman" w:hAnsi="Times New Roman" w:cs="Times New Roman"/>
          <w:color w:val="333333"/>
          <w:sz w:val="28"/>
          <w:szCs w:val="28"/>
          <w:lang w:val="kk-KZ" w:eastAsia="ru-KZ"/>
        </w:rPr>
        <w:lastRenderedPageBreak/>
        <w:t xml:space="preserve">        </w:t>
      </w:r>
      <w:proofErr w:type="spellStart"/>
      <w:r w:rsidR="00415949" w:rsidRPr="00E8710F">
        <w:rPr>
          <w:rFonts w:ascii="Times New Roman" w:eastAsia="Times New Roman" w:hAnsi="Times New Roman" w:cs="Times New Roman"/>
          <w:color w:val="333333"/>
          <w:sz w:val="28"/>
          <w:szCs w:val="28"/>
          <w:lang w:eastAsia="ru-KZ"/>
        </w:rPr>
        <w:t>Қызметкерлердің</w:t>
      </w:r>
      <w:proofErr w:type="spellEnd"/>
      <w:r w:rsidR="00415949" w:rsidRPr="00E8710F">
        <w:rPr>
          <w:rFonts w:ascii="Times New Roman" w:eastAsia="Times New Roman" w:hAnsi="Times New Roman" w:cs="Times New Roman"/>
          <w:color w:val="333333"/>
          <w:sz w:val="28"/>
          <w:szCs w:val="28"/>
          <w:lang w:eastAsia="ru-KZ"/>
        </w:rPr>
        <w:t xml:space="preserve"> кету </w:t>
      </w:r>
      <w:proofErr w:type="spellStart"/>
      <w:r w:rsidR="00415949" w:rsidRPr="00E8710F">
        <w:rPr>
          <w:rFonts w:ascii="Times New Roman" w:eastAsia="Times New Roman" w:hAnsi="Times New Roman" w:cs="Times New Roman"/>
          <w:color w:val="333333"/>
          <w:sz w:val="28"/>
          <w:szCs w:val="28"/>
          <w:lang w:eastAsia="ru-KZ"/>
        </w:rPr>
        <w:t>болжамын</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жасау</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үшін</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әртүрлі</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коэффициенттер</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қолданылады</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атап</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айтқанда</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қызметкерлердің</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ауысу</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коэффициенті</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ол</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әдетте</w:t>
      </w:r>
      <w:proofErr w:type="spellEnd"/>
      <w:r w:rsidR="00415949" w:rsidRPr="00E8710F">
        <w:rPr>
          <w:rFonts w:ascii="Times New Roman" w:eastAsia="Times New Roman" w:hAnsi="Times New Roman" w:cs="Times New Roman"/>
          <w:color w:val="333333"/>
          <w:sz w:val="28"/>
          <w:szCs w:val="28"/>
          <w:lang w:eastAsia="ru-KZ"/>
        </w:rPr>
        <w:t xml:space="preserve">, формула </w:t>
      </w:r>
      <w:proofErr w:type="spellStart"/>
      <w:r w:rsidR="00415949" w:rsidRPr="00E8710F">
        <w:rPr>
          <w:rFonts w:ascii="Times New Roman" w:eastAsia="Times New Roman" w:hAnsi="Times New Roman" w:cs="Times New Roman"/>
          <w:color w:val="333333"/>
          <w:sz w:val="28"/>
          <w:szCs w:val="28"/>
          <w:lang w:eastAsia="ru-KZ"/>
        </w:rPr>
        <w:t>бойынша</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есептеледі</w:t>
      </w:r>
      <w:proofErr w:type="spellEnd"/>
      <w:r w:rsidR="00415949" w:rsidRPr="00E8710F">
        <w:rPr>
          <w:rFonts w:ascii="Times New Roman" w:eastAsia="Times New Roman" w:hAnsi="Times New Roman" w:cs="Times New Roman"/>
          <w:color w:val="333333"/>
          <w:sz w:val="28"/>
          <w:szCs w:val="28"/>
          <w:lang w:eastAsia="ru-KZ"/>
        </w:rPr>
        <w:t>:</w:t>
      </w:r>
    </w:p>
    <w:p w14:paraId="1C747FCF" w14:textId="77777777" w:rsidR="00065AEB" w:rsidRPr="00E8710F" w:rsidRDefault="00065AEB" w:rsidP="00E8710F">
      <w:pPr>
        <w:shd w:val="clear" w:color="auto" w:fill="FFFFFF"/>
        <w:spacing w:after="0" w:line="240" w:lineRule="auto"/>
        <w:rPr>
          <w:rFonts w:ascii="Times New Roman" w:eastAsia="Times New Roman" w:hAnsi="Times New Roman" w:cs="Times New Roman"/>
          <w:color w:val="333333"/>
          <w:sz w:val="28"/>
          <w:szCs w:val="28"/>
          <w:lang w:eastAsia="ru-KZ"/>
        </w:rPr>
      </w:pPr>
    </w:p>
    <w:p w14:paraId="7E8057B4" w14:textId="6F0B05E3" w:rsidR="00415949" w:rsidRPr="00E8710F" w:rsidRDefault="00065AEB" w:rsidP="00E8710F">
      <w:pPr>
        <w:shd w:val="clear" w:color="auto" w:fill="FFFFFF"/>
        <w:spacing w:after="0" w:line="240" w:lineRule="auto"/>
        <w:rPr>
          <w:rFonts w:ascii="Times New Roman" w:eastAsia="Times New Roman" w:hAnsi="Times New Roman" w:cs="Times New Roman"/>
          <w:color w:val="333333"/>
          <w:sz w:val="28"/>
          <w:szCs w:val="28"/>
          <w:lang w:eastAsia="ru-KZ"/>
        </w:rPr>
      </w:pPr>
      <w:r w:rsidRPr="00E8710F">
        <w:rPr>
          <w:rFonts w:ascii="Times New Roman" w:eastAsia="Times New Roman" w:hAnsi="Times New Roman" w:cs="Times New Roman"/>
          <w:color w:val="333333"/>
          <w:sz w:val="28"/>
          <w:szCs w:val="28"/>
          <w:lang w:val="kk-KZ" w:eastAsia="ru-KZ"/>
        </w:rPr>
        <w:t xml:space="preserve">     </w:t>
      </w:r>
      <w:r w:rsidR="00415949" w:rsidRPr="00E8710F">
        <w:rPr>
          <w:rFonts w:ascii="Times New Roman" w:eastAsia="Times New Roman" w:hAnsi="Times New Roman" w:cs="Times New Roman"/>
          <w:color w:val="333333"/>
          <w:sz w:val="28"/>
          <w:szCs w:val="28"/>
          <w:lang w:eastAsia="ru-KZ"/>
        </w:rPr>
        <w:t>К (коэффициент) = У (</w:t>
      </w:r>
      <w:r w:rsidRPr="00E8710F">
        <w:rPr>
          <w:rFonts w:ascii="Times New Roman" w:eastAsia="Times New Roman" w:hAnsi="Times New Roman" w:cs="Times New Roman"/>
          <w:color w:val="333333"/>
          <w:sz w:val="28"/>
          <w:szCs w:val="28"/>
          <w:lang w:val="kk-KZ" w:eastAsia="ru-KZ"/>
        </w:rPr>
        <w:t>осы жылда жұмыстан шыққандар саны</w:t>
      </w:r>
      <w:r w:rsidR="00415949" w:rsidRPr="00E8710F">
        <w:rPr>
          <w:rFonts w:ascii="Times New Roman" w:eastAsia="Times New Roman" w:hAnsi="Times New Roman" w:cs="Times New Roman"/>
          <w:color w:val="333333"/>
          <w:sz w:val="28"/>
          <w:szCs w:val="28"/>
          <w:lang w:eastAsia="ru-KZ"/>
        </w:rPr>
        <w:t>) / С (</w:t>
      </w:r>
      <w:proofErr w:type="spellStart"/>
      <w:r w:rsidR="00415949" w:rsidRPr="00E8710F">
        <w:rPr>
          <w:rFonts w:ascii="Times New Roman" w:eastAsia="Times New Roman" w:hAnsi="Times New Roman" w:cs="Times New Roman"/>
          <w:color w:val="333333"/>
          <w:sz w:val="28"/>
          <w:szCs w:val="28"/>
          <w:lang w:eastAsia="ru-KZ"/>
        </w:rPr>
        <w:t>жылына</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жұмыс</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істейтіндердің</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орташа</w:t>
      </w:r>
      <w:proofErr w:type="spellEnd"/>
      <w:r w:rsidR="00415949" w:rsidRPr="00E8710F">
        <w:rPr>
          <w:rFonts w:ascii="Times New Roman" w:eastAsia="Times New Roman" w:hAnsi="Times New Roman" w:cs="Times New Roman"/>
          <w:color w:val="333333"/>
          <w:sz w:val="28"/>
          <w:szCs w:val="28"/>
          <w:lang w:eastAsia="ru-KZ"/>
        </w:rPr>
        <w:t xml:space="preserve"> саны).</w:t>
      </w:r>
    </w:p>
    <w:p w14:paraId="719FA4B0" w14:textId="77777777" w:rsidR="00065AEB" w:rsidRPr="00E8710F" w:rsidRDefault="00065AEB" w:rsidP="00E8710F">
      <w:pPr>
        <w:shd w:val="clear" w:color="auto" w:fill="FFFFFF"/>
        <w:spacing w:after="0" w:line="240" w:lineRule="auto"/>
        <w:rPr>
          <w:rFonts w:ascii="Times New Roman" w:eastAsia="Times New Roman" w:hAnsi="Times New Roman" w:cs="Times New Roman"/>
          <w:color w:val="333333"/>
          <w:sz w:val="28"/>
          <w:szCs w:val="28"/>
          <w:lang w:val="kk-KZ" w:eastAsia="ru-KZ"/>
        </w:rPr>
      </w:pPr>
      <w:r w:rsidRPr="00E8710F">
        <w:rPr>
          <w:rFonts w:ascii="Times New Roman" w:eastAsia="Times New Roman" w:hAnsi="Times New Roman" w:cs="Times New Roman"/>
          <w:color w:val="333333"/>
          <w:sz w:val="28"/>
          <w:szCs w:val="28"/>
          <w:lang w:val="kk-KZ" w:eastAsia="ru-KZ"/>
        </w:rPr>
        <w:t xml:space="preserve">       </w:t>
      </w:r>
    </w:p>
    <w:p w14:paraId="1FA3999C" w14:textId="6D071F92" w:rsidR="00415949" w:rsidRPr="00E8710F" w:rsidRDefault="00065AEB" w:rsidP="00E8710F">
      <w:pPr>
        <w:shd w:val="clear" w:color="auto" w:fill="FFFFFF"/>
        <w:spacing w:after="0" w:line="240" w:lineRule="auto"/>
        <w:rPr>
          <w:rFonts w:ascii="Times New Roman" w:eastAsia="Times New Roman" w:hAnsi="Times New Roman" w:cs="Times New Roman"/>
          <w:color w:val="333333"/>
          <w:sz w:val="28"/>
          <w:szCs w:val="28"/>
          <w:lang w:eastAsia="ru-KZ"/>
        </w:rPr>
      </w:pPr>
      <w:r w:rsidRPr="00E8710F">
        <w:rPr>
          <w:rFonts w:ascii="Times New Roman" w:eastAsia="Times New Roman" w:hAnsi="Times New Roman" w:cs="Times New Roman"/>
          <w:color w:val="333333"/>
          <w:sz w:val="28"/>
          <w:szCs w:val="28"/>
          <w:lang w:val="kk-KZ" w:eastAsia="ru-KZ"/>
        </w:rPr>
        <w:t xml:space="preserve">       </w:t>
      </w:r>
      <w:proofErr w:type="spellStart"/>
      <w:r w:rsidR="00415949" w:rsidRPr="00E8710F">
        <w:rPr>
          <w:rFonts w:ascii="Times New Roman" w:eastAsia="Times New Roman" w:hAnsi="Times New Roman" w:cs="Times New Roman"/>
          <w:color w:val="333333"/>
          <w:sz w:val="28"/>
          <w:szCs w:val="28"/>
          <w:lang w:eastAsia="ru-KZ"/>
        </w:rPr>
        <w:t>Мысалы</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американдық</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авторлар</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қызметкерлерді</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тарту</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және</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іріктеудің</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келесі</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жоспарын</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ұсынады</w:t>
      </w:r>
      <w:proofErr w:type="spellEnd"/>
      <w:r w:rsidR="00415949" w:rsidRPr="00E8710F">
        <w:rPr>
          <w:rFonts w:ascii="Times New Roman" w:eastAsia="Times New Roman" w:hAnsi="Times New Roman" w:cs="Times New Roman"/>
          <w:color w:val="333333"/>
          <w:sz w:val="28"/>
          <w:szCs w:val="28"/>
          <w:lang w:eastAsia="ru-KZ"/>
        </w:rPr>
        <w:t>:</w:t>
      </w:r>
    </w:p>
    <w:p w14:paraId="6248ACF8" w14:textId="77777777" w:rsidR="00415949" w:rsidRPr="00E8710F" w:rsidRDefault="00415949" w:rsidP="00E8710F">
      <w:pPr>
        <w:shd w:val="clear" w:color="auto" w:fill="FFFFFF"/>
        <w:spacing w:after="0" w:line="240" w:lineRule="auto"/>
        <w:rPr>
          <w:rFonts w:ascii="Times New Roman" w:eastAsia="Times New Roman" w:hAnsi="Times New Roman" w:cs="Times New Roman"/>
          <w:color w:val="333333"/>
          <w:sz w:val="28"/>
          <w:szCs w:val="28"/>
          <w:lang w:eastAsia="ru-KZ"/>
        </w:rPr>
      </w:pPr>
      <w:r w:rsidRPr="00E8710F">
        <w:rPr>
          <w:rFonts w:ascii="Times New Roman" w:eastAsia="Times New Roman" w:hAnsi="Times New Roman" w:cs="Times New Roman"/>
          <w:color w:val="333333"/>
          <w:sz w:val="28"/>
          <w:szCs w:val="28"/>
          <w:lang w:eastAsia="ru-KZ"/>
        </w:rPr>
        <w:t xml:space="preserve">1) </w:t>
      </w:r>
      <w:proofErr w:type="spellStart"/>
      <w:r w:rsidRPr="00E8710F">
        <w:rPr>
          <w:rFonts w:ascii="Times New Roman" w:eastAsia="Times New Roman" w:hAnsi="Times New Roman" w:cs="Times New Roman"/>
          <w:color w:val="333333"/>
          <w:sz w:val="28"/>
          <w:szCs w:val="28"/>
          <w:lang w:eastAsia="ru-KZ"/>
        </w:rPr>
        <w:t>персоналды</w:t>
      </w:r>
      <w:proofErr w:type="spellEnd"/>
      <w:r w:rsidRPr="00E8710F">
        <w:rPr>
          <w:rFonts w:ascii="Times New Roman" w:eastAsia="Times New Roman" w:hAnsi="Times New Roman" w:cs="Times New Roman"/>
          <w:color w:val="333333"/>
          <w:sz w:val="28"/>
          <w:szCs w:val="28"/>
          <w:lang w:eastAsia="ru-KZ"/>
        </w:rPr>
        <w:t xml:space="preserve"> </w:t>
      </w:r>
      <w:proofErr w:type="spellStart"/>
      <w:r w:rsidRPr="00E8710F">
        <w:rPr>
          <w:rFonts w:ascii="Times New Roman" w:eastAsia="Times New Roman" w:hAnsi="Times New Roman" w:cs="Times New Roman"/>
          <w:color w:val="333333"/>
          <w:sz w:val="28"/>
          <w:szCs w:val="28"/>
          <w:lang w:eastAsia="ru-KZ"/>
        </w:rPr>
        <w:t>ішкі</w:t>
      </w:r>
      <w:proofErr w:type="spellEnd"/>
      <w:r w:rsidRPr="00E8710F">
        <w:rPr>
          <w:rFonts w:ascii="Times New Roman" w:eastAsia="Times New Roman" w:hAnsi="Times New Roman" w:cs="Times New Roman"/>
          <w:color w:val="333333"/>
          <w:sz w:val="28"/>
          <w:szCs w:val="28"/>
          <w:lang w:eastAsia="ru-KZ"/>
        </w:rPr>
        <w:t xml:space="preserve"> </w:t>
      </w:r>
      <w:proofErr w:type="spellStart"/>
      <w:r w:rsidRPr="00E8710F">
        <w:rPr>
          <w:rFonts w:ascii="Times New Roman" w:eastAsia="Times New Roman" w:hAnsi="Times New Roman" w:cs="Times New Roman"/>
          <w:color w:val="333333"/>
          <w:sz w:val="28"/>
          <w:szCs w:val="28"/>
          <w:lang w:eastAsia="ru-KZ"/>
        </w:rPr>
        <w:t>және</w:t>
      </w:r>
      <w:proofErr w:type="spellEnd"/>
      <w:r w:rsidRPr="00E8710F">
        <w:rPr>
          <w:rFonts w:ascii="Times New Roman" w:eastAsia="Times New Roman" w:hAnsi="Times New Roman" w:cs="Times New Roman"/>
          <w:color w:val="333333"/>
          <w:sz w:val="28"/>
          <w:szCs w:val="28"/>
          <w:lang w:eastAsia="ru-KZ"/>
        </w:rPr>
        <w:t xml:space="preserve"> </w:t>
      </w:r>
      <w:proofErr w:type="spellStart"/>
      <w:r w:rsidRPr="00E8710F">
        <w:rPr>
          <w:rFonts w:ascii="Times New Roman" w:eastAsia="Times New Roman" w:hAnsi="Times New Roman" w:cs="Times New Roman"/>
          <w:color w:val="333333"/>
          <w:sz w:val="28"/>
          <w:szCs w:val="28"/>
          <w:lang w:eastAsia="ru-KZ"/>
        </w:rPr>
        <w:t>сыртқы</w:t>
      </w:r>
      <w:proofErr w:type="spellEnd"/>
      <w:r w:rsidRPr="00E8710F">
        <w:rPr>
          <w:rFonts w:ascii="Times New Roman" w:eastAsia="Times New Roman" w:hAnsi="Times New Roman" w:cs="Times New Roman"/>
          <w:color w:val="333333"/>
          <w:sz w:val="28"/>
          <w:szCs w:val="28"/>
          <w:lang w:eastAsia="ru-KZ"/>
        </w:rPr>
        <w:t xml:space="preserve"> </w:t>
      </w:r>
      <w:proofErr w:type="spellStart"/>
      <w:r w:rsidRPr="00E8710F">
        <w:rPr>
          <w:rFonts w:ascii="Times New Roman" w:eastAsia="Times New Roman" w:hAnsi="Times New Roman" w:cs="Times New Roman"/>
          <w:color w:val="333333"/>
          <w:sz w:val="28"/>
          <w:szCs w:val="28"/>
          <w:lang w:eastAsia="ru-KZ"/>
        </w:rPr>
        <w:t>қабылдау</w:t>
      </w:r>
      <w:proofErr w:type="spellEnd"/>
      <w:r w:rsidRPr="00E8710F">
        <w:rPr>
          <w:rFonts w:ascii="Times New Roman" w:eastAsia="Times New Roman" w:hAnsi="Times New Roman" w:cs="Times New Roman"/>
          <w:color w:val="333333"/>
          <w:sz w:val="28"/>
          <w:szCs w:val="28"/>
          <w:lang w:eastAsia="ru-KZ"/>
        </w:rPr>
        <w:t xml:space="preserve"> </w:t>
      </w:r>
      <w:proofErr w:type="spellStart"/>
      <w:r w:rsidRPr="00E8710F">
        <w:rPr>
          <w:rFonts w:ascii="Times New Roman" w:eastAsia="Times New Roman" w:hAnsi="Times New Roman" w:cs="Times New Roman"/>
          <w:color w:val="333333"/>
          <w:sz w:val="28"/>
          <w:szCs w:val="28"/>
          <w:lang w:eastAsia="ru-KZ"/>
        </w:rPr>
        <w:t>арақатынасын</w:t>
      </w:r>
      <w:proofErr w:type="spellEnd"/>
      <w:r w:rsidRPr="00E8710F">
        <w:rPr>
          <w:rFonts w:ascii="Times New Roman" w:eastAsia="Times New Roman" w:hAnsi="Times New Roman" w:cs="Times New Roman"/>
          <w:color w:val="333333"/>
          <w:sz w:val="28"/>
          <w:szCs w:val="28"/>
          <w:lang w:eastAsia="ru-KZ"/>
        </w:rPr>
        <w:t xml:space="preserve"> </w:t>
      </w:r>
      <w:proofErr w:type="spellStart"/>
      <w:r w:rsidRPr="00E8710F">
        <w:rPr>
          <w:rFonts w:ascii="Times New Roman" w:eastAsia="Times New Roman" w:hAnsi="Times New Roman" w:cs="Times New Roman"/>
          <w:color w:val="333333"/>
          <w:sz w:val="28"/>
          <w:szCs w:val="28"/>
          <w:lang w:eastAsia="ru-KZ"/>
        </w:rPr>
        <w:t>анықтау</w:t>
      </w:r>
      <w:proofErr w:type="spellEnd"/>
      <w:r w:rsidRPr="00E8710F">
        <w:rPr>
          <w:rFonts w:ascii="Times New Roman" w:eastAsia="Times New Roman" w:hAnsi="Times New Roman" w:cs="Times New Roman"/>
          <w:color w:val="333333"/>
          <w:sz w:val="28"/>
          <w:szCs w:val="28"/>
          <w:lang w:eastAsia="ru-KZ"/>
        </w:rPr>
        <w:t>;</w:t>
      </w:r>
    </w:p>
    <w:p w14:paraId="192081E2" w14:textId="1CA8C97D" w:rsidR="00415949" w:rsidRPr="00E8710F" w:rsidRDefault="00415949" w:rsidP="00E8710F">
      <w:pPr>
        <w:shd w:val="clear" w:color="auto" w:fill="FFFFFF"/>
        <w:spacing w:after="0" w:line="240" w:lineRule="auto"/>
        <w:rPr>
          <w:rFonts w:ascii="Times New Roman" w:eastAsia="Times New Roman" w:hAnsi="Times New Roman" w:cs="Times New Roman"/>
          <w:color w:val="333333"/>
          <w:sz w:val="28"/>
          <w:szCs w:val="28"/>
          <w:lang w:val="kk-KZ" w:eastAsia="ru-KZ"/>
        </w:rPr>
      </w:pPr>
      <w:r w:rsidRPr="00E8710F">
        <w:rPr>
          <w:rFonts w:ascii="Times New Roman" w:eastAsia="Times New Roman" w:hAnsi="Times New Roman" w:cs="Times New Roman"/>
          <w:color w:val="333333"/>
          <w:sz w:val="28"/>
          <w:szCs w:val="28"/>
          <w:lang w:eastAsia="ru-KZ"/>
        </w:rPr>
        <w:t xml:space="preserve">2) </w:t>
      </w:r>
      <w:proofErr w:type="spellStart"/>
      <w:r w:rsidRPr="00E8710F">
        <w:rPr>
          <w:rFonts w:ascii="Times New Roman" w:eastAsia="Times New Roman" w:hAnsi="Times New Roman" w:cs="Times New Roman"/>
          <w:color w:val="333333"/>
          <w:sz w:val="28"/>
          <w:szCs w:val="28"/>
          <w:lang w:eastAsia="ru-KZ"/>
        </w:rPr>
        <w:t>ынталандыру</w:t>
      </w:r>
      <w:proofErr w:type="spellEnd"/>
      <w:r w:rsidRPr="00E8710F">
        <w:rPr>
          <w:rFonts w:ascii="Times New Roman" w:eastAsia="Times New Roman" w:hAnsi="Times New Roman" w:cs="Times New Roman"/>
          <w:color w:val="333333"/>
          <w:sz w:val="28"/>
          <w:szCs w:val="28"/>
          <w:lang w:eastAsia="ru-KZ"/>
        </w:rPr>
        <w:t xml:space="preserve"> </w:t>
      </w:r>
      <w:proofErr w:type="spellStart"/>
      <w:r w:rsidRPr="00E8710F">
        <w:rPr>
          <w:rFonts w:ascii="Times New Roman" w:eastAsia="Times New Roman" w:hAnsi="Times New Roman" w:cs="Times New Roman"/>
          <w:color w:val="333333"/>
          <w:sz w:val="28"/>
          <w:szCs w:val="28"/>
          <w:lang w:eastAsia="ru-KZ"/>
        </w:rPr>
        <w:t>жүйесін</w:t>
      </w:r>
      <w:proofErr w:type="spellEnd"/>
      <w:r w:rsidRPr="00E8710F">
        <w:rPr>
          <w:rFonts w:ascii="Times New Roman" w:eastAsia="Times New Roman" w:hAnsi="Times New Roman" w:cs="Times New Roman"/>
          <w:color w:val="333333"/>
          <w:sz w:val="28"/>
          <w:szCs w:val="28"/>
          <w:lang w:eastAsia="ru-KZ"/>
        </w:rPr>
        <w:t xml:space="preserve"> </w:t>
      </w:r>
      <w:proofErr w:type="spellStart"/>
      <w:r w:rsidRPr="00E8710F">
        <w:rPr>
          <w:rFonts w:ascii="Times New Roman" w:eastAsia="Times New Roman" w:hAnsi="Times New Roman" w:cs="Times New Roman"/>
          <w:color w:val="333333"/>
          <w:sz w:val="28"/>
          <w:szCs w:val="28"/>
          <w:lang w:eastAsia="ru-KZ"/>
        </w:rPr>
        <w:t>орнату</w:t>
      </w:r>
      <w:proofErr w:type="spellEnd"/>
      <w:r w:rsidR="00065AEB" w:rsidRPr="00E8710F">
        <w:rPr>
          <w:rFonts w:ascii="Times New Roman" w:eastAsia="Times New Roman" w:hAnsi="Times New Roman" w:cs="Times New Roman"/>
          <w:color w:val="333333"/>
          <w:sz w:val="28"/>
          <w:szCs w:val="28"/>
          <w:lang w:val="kk-KZ" w:eastAsia="ru-KZ"/>
        </w:rPr>
        <w:t>;</w:t>
      </w:r>
    </w:p>
    <w:p w14:paraId="0F238223" w14:textId="20B536FB" w:rsidR="00415949" w:rsidRPr="00E8710F" w:rsidRDefault="00065AEB" w:rsidP="00E8710F">
      <w:pPr>
        <w:shd w:val="clear" w:color="auto" w:fill="FFFFFF"/>
        <w:spacing w:after="0" w:line="240" w:lineRule="auto"/>
        <w:rPr>
          <w:rFonts w:ascii="Times New Roman" w:eastAsia="Times New Roman" w:hAnsi="Times New Roman" w:cs="Times New Roman"/>
          <w:color w:val="333333"/>
          <w:sz w:val="28"/>
          <w:szCs w:val="28"/>
          <w:lang w:eastAsia="ru-KZ"/>
        </w:rPr>
      </w:pPr>
      <w:r w:rsidRPr="00E8710F">
        <w:rPr>
          <w:rFonts w:ascii="Times New Roman" w:eastAsia="Times New Roman" w:hAnsi="Times New Roman" w:cs="Times New Roman"/>
          <w:color w:val="333333"/>
          <w:sz w:val="28"/>
          <w:szCs w:val="28"/>
          <w:lang w:val="kk-KZ" w:eastAsia="ru-KZ"/>
        </w:rPr>
        <w:t xml:space="preserve">       </w:t>
      </w:r>
      <w:r w:rsidR="00415949" w:rsidRPr="00E8710F">
        <w:rPr>
          <w:rFonts w:ascii="Times New Roman" w:eastAsia="Times New Roman" w:hAnsi="Times New Roman" w:cs="Times New Roman"/>
          <w:color w:val="333333"/>
          <w:sz w:val="28"/>
          <w:szCs w:val="28"/>
          <w:lang w:eastAsia="ru-KZ"/>
        </w:rPr>
        <w:t xml:space="preserve">а) </w:t>
      </w:r>
      <w:proofErr w:type="spellStart"/>
      <w:r w:rsidR="00415949" w:rsidRPr="00E8710F">
        <w:rPr>
          <w:rFonts w:ascii="Times New Roman" w:eastAsia="Times New Roman" w:hAnsi="Times New Roman" w:cs="Times New Roman"/>
          <w:color w:val="333333"/>
          <w:sz w:val="28"/>
          <w:szCs w:val="28"/>
          <w:lang w:eastAsia="ru-KZ"/>
        </w:rPr>
        <w:t>жұмыстың</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мазмұнын</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анықтау</w:t>
      </w:r>
      <w:proofErr w:type="spellEnd"/>
      <w:r w:rsidR="00415949" w:rsidRPr="00E8710F">
        <w:rPr>
          <w:rFonts w:ascii="Times New Roman" w:eastAsia="Times New Roman" w:hAnsi="Times New Roman" w:cs="Times New Roman"/>
          <w:color w:val="333333"/>
          <w:sz w:val="28"/>
          <w:szCs w:val="28"/>
          <w:lang w:eastAsia="ru-KZ"/>
        </w:rPr>
        <w:t>;</w:t>
      </w:r>
    </w:p>
    <w:p w14:paraId="604433AF" w14:textId="44FA1071" w:rsidR="00415949" w:rsidRPr="00E8710F" w:rsidRDefault="00065AEB" w:rsidP="00E8710F">
      <w:pPr>
        <w:shd w:val="clear" w:color="auto" w:fill="FFFFFF"/>
        <w:spacing w:after="0" w:line="240" w:lineRule="auto"/>
        <w:rPr>
          <w:rFonts w:ascii="Times New Roman" w:eastAsia="Times New Roman" w:hAnsi="Times New Roman" w:cs="Times New Roman"/>
          <w:color w:val="333333"/>
          <w:sz w:val="28"/>
          <w:szCs w:val="28"/>
          <w:lang w:eastAsia="ru-KZ"/>
        </w:rPr>
      </w:pPr>
      <w:r w:rsidRPr="00E8710F">
        <w:rPr>
          <w:rFonts w:ascii="Times New Roman" w:eastAsia="Times New Roman" w:hAnsi="Times New Roman" w:cs="Times New Roman"/>
          <w:color w:val="333333"/>
          <w:sz w:val="28"/>
          <w:szCs w:val="28"/>
          <w:lang w:val="kk-KZ" w:eastAsia="ru-KZ"/>
        </w:rPr>
        <w:t xml:space="preserve">       ә</w:t>
      </w:r>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әрбір</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жұмыс</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орнындағы</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еңбек</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жағдайларын</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анықтау</w:t>
      </w:r>
      <w:proofErr w:type="spellEnd"/>
      <w:r w:rsidR="00415949" w:rsidRPr="00E8710F">
        <w:rPr>
          <w:rFonts w:ascii="Times New Roman" w:eastAsia="Times New Roman" w:hAnsi="Times New Roman" w:cs="Times New Roman"/>
          <w:color w:val="333333"/>
          <w:sz w:val="28"/>
          <w:szCs w:val="28"/>
          <w:lang w:eastAsia="ru-KZ"/>
        </w:rPr>
        <w:t>;</w:t>
      </w:r>
    </w:p>
    <w:p w14:paraId="337F988B" w14:textId="4BCDAD40" w:rsidR="00415949" w:rsidRPr="00E8710F" w:rsidRDefault="00065AEB" w:rsidP="00E8710F">
      <w:pPr>
        <w:shd w:val="clear" w:color="auto" w:fill="FFFFFF"/>
        <w:spacing w:after="0" w:line="240" w:lineRule="auto"/>
        <w:rPr>
          <w:rFonts w:ascii="Times New Roman" w:eastAsia="Times New Roman" w:hAnsi="Times New Roman" w:cs="Times New Roman"/>
          <w:color w:val="333333"/>
          <w:sz w:val="28"/>
          <w:szCs w:val="28"/>
          <w:lang w:eastAsia="ru-KZ"/>
        </w:rPr>
      </w:pPr>
      <w:r w:rsidRPr="00E8710F">
        <w:rPr>
          <w:rFonts w:ascii="Times New Roman" w:eastAsia="Times New Roman" w:hAnsi="Times New Roman" w:cs="Times New Roman"/>
          <w:color w:val="333333"/>
          <w:sz w:val="28"/>
          <w:szCs w:val="28"/>
          <w:lang w:val="kk-KZ" w:eastAsia="ru-KZ"/>
        </w:rPr>
        <w:t xml:space="preserve">       б</w:t>
      </w:r>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персоналды</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дамыту</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және</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мансаптық</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өсу</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схемасын</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жасау</w:t>
      </w:r>
      <w:proofErr w:type="spellEnd"/>
      <w:r w:rsidR="00415949" w:rsidRPr="00E8710F">
        <w:rPr>
          <w:rFonts w:ascii="Times New Roman" w:eastAsia="Times New Roman" w:hAnsi="Times New Roman" w:cs="Times New Roman"/>
          <w:color w:val="333333"/>
          <w:sz w:val="28"/>
          <w:szCs w:val="28"/>
          <w:lang w:eastAsia="ru-KZ"/>
        </w:rPr>
        <w:t>;</w:t>
      </w:r>
    </w:p>
    <w:p w14:paraId="410BC96A" w14:textId="29A92980" w:rsidR="00415949" w:rsidRPr="00E8710F" w:rsidRDefault="00065AEB" w:rsidP="00E8710F">
      <w:pPr>
        <w:shd w:val="clear" w:color="auto" w:fill="FFFFFF"/>
        <w:spacing w:after="0" w:line="240" w:lineRule="auto"/>
        <w:rPr>
          <w:rFonts w:ascii="Times New Roman" w:eastAsia="Times New Roman" w:hAnsi="Times New Roman" w:cs="Times New Roman"/>
          <w:color w:val="333333"/>
          <w:sz w:val="28"/>
          <w:szCs w:val="28"/>
          <w:lang w:val="kk-KZ" w:eastAsia="ru-KZ"/>
        </w:rPr>
      </w:pPr>
      <w:r w:rsidRPr="00E8710F">
        <w:rPr>
          <w:rFonts w:ascii="Times New Roman" w:eastAsia="Times New Roman" w:hAnsi="Times New Roman" w:cs="Times New Roman"/>
          <w:color w:val="333333"/>
          <w:sz w:val="28"/>
          <w:szCs w:val="28"/>
          <w:lang w:val="kk-KZ" w:eastAsia="ru-KZ"/>
        </w:rPr>
        <w:t xml:space="preserve">        в</w:t>
      </w:r>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еңбекке</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ақы</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төлеу</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мөлшерін</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белгілеу</w:t>
      </w:r>
      <w:proofErr w:type="spellEnd"/>
      <w:r w:rsidRPr="00E8710F">
        <w:rPr>
          <w:rFonts w:ascii="Times New Roman" w:eastAsia="Times New Roman" w:hAnsi="Times New Roman" w:cs="Times New Roman"/>
          <w:color w:val="333333"/>
          <w:sz w:val="28"/>
          <w:szCs w:val="28"/>
          <w:lang w:val="kk-KZ" w:eastAsia="ru-KZ"/>
        </w:rPr>
        <w:t>.</w:t>
      </w:r>
    </w:p>
    <w:p w14:paraId="7C3AB4D5" w14:textId="77777777" w:rsidR="00415949" w:rsidRPr="00E8710F" w:rsidRDefault="00415949" w:rsidP="00E8710F">
      <w:pPr>
        <w:shd w:val="clear" w:color="auto" w:fill="FFFFFF"/>
        <w:spacing w:after="0" w:line="240" w:lineRule="auto"/>
        <w:rPr>
          <w:rFonts w:ascii="Times New Roman" w:eastAsia="Times New Roman" w:hAnsi="Times New Roman" w:cs="Times New Roman"/>
          <w:color w:val="333333"/>
          <w:sz w:val="28"/>
          <w:szCs w:val="28"/>
          <w:lang w:eastAsia="ru-KZ"/>
        </w:rPr>
      </w:pPr>
      <w:r w:rsidRPr="00E8710F">
        <w:rPr>
          <w:rFonts w:ascii="Times New Roman" w:eastAsia="Times New Roman" w:hAnsi="Times New Roman" w:cs="Times New Roman"/>
          <w:color w:val="333333"/>
          <w:sz w:val="28"/>
          <w:szCs w:val="28"/>
          <w:lang w:eastAsia="ru-KZ"/>
        </w:rPr>
        <w:t xml:space="preserve">3) </w:t>
      </w:r>
      <w:proofErr w:type="spellStart"/>
      <w:r w:rsidRPr="00E8710F">
        <w:rPr>
          <w:rFonts w:ascii="Times New Roman" w:eastAsia="Times New Roman" w:hAnsi="Times New Roman" w:cs="Times New Roman"/>
          <w:color w:val="333333"/>
          <w:sz w:val="28"/>
          <w:szCs w:val="28"/>
          <w:lang w:eastAsia="ru-KZ"/>
        </w:rPr>
        <w:t>персоналды</w:t>
      </w:r>
      <w:proofErr w:type="spellEnd"/>
      <w:r w:rsidRPr="00E8710F">
        <w:rPr>
          <w:rFonts w:ascii="Times New Roman" w:eastAsia="Times New Roman" w:hAnsi="Times New Roman" w:cs="Times New Roman"/>
          <w:color w:val="333333"/>
          <w:sz w:val="28"/>
          <w:szCs w:val="28"/>
          <w:lang w:eastAsia="ru-KZ"/>
        </w:rPr>
        <w:t xml:space="preserve"> </w:t>
      </w:r>
      <w:proofErr w:type="spellStart"/>
      <w:r w:rsidRPr="00E8710F">
        <w:rPr>
          <w:rFonts w:ascii="Times New Roman" w:eastAsia="Times New Roman" w:hAnsi="Times New Roman" w:cs="Times New Roman"/>
          <w:color w:val="333333"/>
          <w:sz w:val="28"/>
          <w:szCs w:val="28"/>
          <w:lang w:eastAsia="ru-KZ"/>
        </w:rPr>
        <w:t>тартудың</w:t>
      </w:r>
      <w:proofErr w:type="spellEnd"/>
      <w:r w:rsidRPr="00E8710F">
        <w:rPr>
          <w:rFonts w:ascii="Times New Roman" w:eastAsia="Times New Roman" w:hAnsi="Times New Roman" w:cs="Times New Roman"/>
          <w:color w:val="333333"/>
          <w:sz w:val="28"/>
          <w:szCs w:val="28"/>
          <w:lang w:eastAsia="ru-KZ"/>
        </w:rPr>
        <w:t xml:space="preserve"> </w:t>
      </w:r>
      <w:proofErr w:type="spellStart"/>
      <w:r w:rsidRPr="00E8710F">
        <w:rPr>
          <w:rFonts w:ascii="Times New Roman" w:eastAsia="Times New Roman" w:hAnsi="Times New Roman" w:cs="Times New Roman"/>
          <w:color w:val="333333"/>
          <w:sz w:val="28"/>
          <w:szCs w:val="28"/>
          <w:lang w:eastAsia="ru-KZ"/>
        </w:rPr>
        <w:t>баламалы</w:t>
      </w:r>
      <w:proofErr w:type="spellEnd"/>
      <w:r w:rsidRPr="00E8710F">
        <w:rPr>
          <w:rFonts w:ascii="Times New Roman" w:eastAsia="Times New Roman" w:hAnsi="Times New Roman" w:cs="Times New Roman"/>
          <w:color w:val="333333"/>
          <w:sz w:val="28"/>
          <w:szCs w:val="28"/>
          <w:lang w:eastAsia="ru-KZ"/>
        </w:rPr>
        <w:t xml:space="preserve"> </w:t>
      </w:r>
      <w:proofErr w:type="spellStart"/>
      <w:r w:rsidRPr="00E8710F">
        <w:rPr>
          <w:rFonts w:ascii="Times New Roman" w:eastAsia="Times New Roman" w:hAnsi="Times New Roman" w:cs="Times New Roman"/>
          <w:color w:val="333333"/>
          <w:sz w:val="28"/>
          <w:szCs w:val="28"/>
          <w:lang w:eastAsia="ru-KZ"/>
        </w:rPr>
        <w:t>нұсқаларын</w:t>
      </w:r>
      <w:proofErr w:type="spellEnd"/>
      <w:r w:rsidRPr="00E8710F">
        <w:rPr>
          <w:rFonts w:ascii="Times New Roman" w:eastAsia="Times New Roman" w:hAnsi="Times New Roman" w:cs="Times New Roman"/>
          <w:color w:val="333333"/>
          <w:sz w:val="28"/>
          <w:szCs w:val="28"/>
          <w:lang w:eastAsia="ru-KZ"/>
        </w:rPr>
        <w:t xml:space="preserve"> </w:t>
      </w:r>
      <w:proofErr w:type="spellStart"/>
      <w:r w:rsidRPr="00E8710F">
        <w:rPr>
          <w:rFonts w:ascii="Times New Roman" w:eastAsia="Times New Roman" w:hAnsi="Times New Roman" w:cs="Times New Roman"/>
          <w:color w:val="333333"/>
          <w:sz w:val="28"/>
          <w:szCs w:val="28"/>
          <w:lang w:eastAsia="ru-KZ"/>
        </w:rPr>
        <w:t>әзірлеу</w:t>
      </w:r>
      <w:proofErr w:type="spellEnd"/>
      <w:r w:rsidRPr="00E8710F">
        <w:rPr>
          <w:rFonts w:ascii="Times New Roman" w:eastAsia="Times New Roman" w:hAnsi="Times New Roman" w:cs="Times New Roman"/>
          <w:color w:val="333333"/>
          <w:sz w:val="28"/>
          <w:szCs w:val="28"/>
          <w:lang w:eastAsia="ru-KZ"/>
        </w:rPr>
        <w:t>;</w:t>
      </w:r>
    </w:p>
    <w:p w14:paraId="73383A99" w14:textId="77777777" w:rsidR="00415949" w:rsidRPr="00E8710F" w:rsidRDefault="00415949" w:rsidP="00E8710F">
      <w:pPr>
        <w:shd w:val="clear" w:color="auto" w:fill="FFFFFF"/>
        <w:spacing w:after="0" w:line="240" w:lineRule="auto"/>
        <w:rPr>
          <w:rFonts w:ascii="Times New Roman" w:eastAsia="Times New Roman" w:hAnsi="Times New Roman" w:cs="Times New Roman"/>
          <w:color w:val="333333"/>
          <w:sz w:val="28"/>
          <w:szCs w:val="28"/>
          <w:lang w:eastAsia="ru-KZ"/>
        </w:rPr>
      </w:pPr>
      <w:r w:rsidRPr="00E8710F">
        <w:rPr>
          <w:rFonts w:ascii="Times New Roman" w:eastAsia="Times New Roman" w:hAnsi="Times New Roman" w:cs="Times New Roman"/>
          <w:color w:val="333333"/>
          <w:sz w:val="28"/>
          <w:szCs w:val="28"/>
          <w:lang w:eastAsia="ru-KZ"/>
        </w:rPr>
        <w:t xml:space="preserve">4) </w:t>
      </w:r>
      <w:proofErr w:type="spellStart"/>
      <w:r w:rsidRPr="00E8710F">
        <w:rPr>
          <w:rFonts w:ascii="Times New Roman" w:eastAsia="Times New Roman" w:hAnsi="Times New Roman" w:cs="Times New Roman"/>
          <w:color w:val="333333"/>
          <w:sz w:val="28"/>
          <w:szCs w:val="28"/>
          <w:lang w:eastAsia="ru-KZ"/>
        </w:rPr>
        <w:t>еңбек</w:t>
      </w:r>
      <w:proofErr w:type="spellEnd"/>
      <w:r w:rsidRPr="00E8710F">
        <w:rPr>
          <w:rFonts w:ascii="Times New Roman" w:eastAsia="Times New Roman" w:hAnsi="Times New Roman" w:cs="Times New Roman"/>
          <w:color w:val="333333"/>
          <w:sz w:val="28"/>
          <w:szCs w:val="28"/>
          <w:lang w:eastAsia="ru-KZ"/>
        </w:rPr>
        <w:t xml:space="preserve"> </w:t>
      </w:r>
      <w:proofErr w:type="spellStart"/>
      <w:r w:rsidRPr="00E8710F">
        <w:rPr>
          <w:rFonts w:ascii="Times New Roman" w:eastAsia="Times New Roman" w:hAnsi="Times New Roman" w:cs="Times New Roman"/>
          <w:color w:val="333333"/>
          <w:sz w:val="28"/>
          <w:szCs w:val="28"/>
          <w:lang w:eastAsia="ru-KZ"/>
        </w:rPr>
        <w:t>нарығын</w:t>
      </w:r>
      <w:proofErr w:type="spellEnd"/>
      <w:r w:rsidRPr="00E8710F">
        <w:rPr>
          <w:rFonts w:ascii="Times New Roman" w:eastAsia="Times New Roman" w:hAnsi="Times New Roman" w:cs="Times New Roman"/>
          <w:color w:val="333333"/>
          <w:sz w:val="28"/>
          <w:szCs w:val="28"/>
          <w:lang w:eastAsia="ru-KZ"/>
        </w:rPr>
        <w:t xml:space="preserve"> </w:t>
      </w:r>
      <w:proofErr w:type="spellStart"/>
      <w:r w:rsidRPr="00E8710F">
        <w:rPr>
          <w:rFonts w:ascii="Times New Roman" w:eastAsia="Times New Roman" w:hAnsi="Times New Roman" w:cs="Times New Roman"/>
          <w:color w:val="333333"/>
          <w:sz w:val="28"/>
          <w:szCs w:val="28"/>
          <w:lang w:eastAsia="ru-KZ"/>
        </w:rPr>
        <w:t>таңдау</w:t>
      </w:r>
      <w:proofErr w:type="spellEnd"/>
      <w:r w:rsidRPr="00E8710F">
        <w:rPr>
          <w:rFonts w:ascii="Times New Roman" w:eastAsia="Times New Roman" w:hAnsi="Times New Roman" w:cs="Times New Roman"/>
          <w:color w:val="333333"/>
          <w:sz w:val="28"/>
          <w:szCs w:val="28"/>
          <w:lang w:eastAsia="ru-KZ"/>
        </w:rPr>
        <w:t>;</w:t>
      </w:r>
    </w:p>
    <w:p w14:paraId="4F2CFD16" w14:textId="77777777" w:rsidR="00415949" w:rsidRPr="00E8710F" w:rsidRDefault="00415949" w:rsidP="00E8710F">
      <w:pPr>
        <w:shd w:val="clear" w:color="auto" w:fill="FFFFFF"/>
        <w:spacing w:after="0" w:line="240" w:lineRule="auto"/>
        <w:rPr>
          <w:rFonts w:ascii="Times New Roman" w:eastAsia="Times New Roman" w:hAnsi="Times New Roman" w:cs="Times New Roman"/>
          <w:color w:val="333333"/>
          <w:sz w:val="28"/>
          <w:szCs w:val="28"/>
          <w:lang w:eastAsia="ru-KZ"/>
        </w:rPr>
      </w:pPr>
      <w:r w:rsidRPr="00E8710F">
        <w:rPr>
          <w:rFonts w:ascii="Times New Roman" w:eastAsia="Times New Roman" w:hAnsi="Times New Roman" w:cs="Times New Roman"/>
          <w:color w:val="333333"/>
          <w:sz w:val="28"/>
          <w:szCs w:val="28"/>
          <w:lang w:eastAsia="ru-KZ"/>
        </w:rPr>
        <w:t xml:space="preserve">5) </w:t>
      </w:r>
      <w:proofErr w:type="spellStart"/>
      <w:r w:rsidRPr="00E8710F">
        <w:rPr>
          <w:rFonts w:ascii="Times New Roman" w:eastAsia="Times New Roman" w:hAnsi="Times New Roman" w:cs="Times New Roman"/>
          <w:color w:val="333333"/>
          <w:sz w:val="28"/>
          <w:szCs w:val="28"/>
          <w:lang w:eastAsia="ru-KZ"/>
        </w:rPr>
        <w:t>персоналды</w:t>
      </w:r>
      <w:proofErr w:type="spellEnd"/>
      <w:r w:rsidRPr="00E8710F">
        <w:rPr>
          <w:rFonts w:ascii="Times New Roman" w:eastAsia="Times New Roman" w:hAnsi="Times New Roman" w:cs="Times New Roman"/>
          <w:color w:val="333333"/>
          <w:sz w:val="28"/>
          <w:szCs w:val="28"/>
          <w:lang w:eastAsia="ru-KZ"/>
        </w:rPr>
        <w:t xml:space="preserve"> </w:t>
      </w:r>
      <w:proofErr w:type="spellStart"/>
      <w:r w:rsidRPr="00E8710F">
        <w:rPr>
          <w:rFonts w:ascii="Times New Roman" w:eastAsia="Times New Roman" w:hAnsi="Times New Roman" w:cs="Times New Roman"/>
          <w:color w:val="333333"/>
          <w:sz w:val="28"/>
          <w:szCs w:val="28"/>
          <w:lang w:eastAsia="ru-KZ"/>
        </w:rPr>
        <w:t>тарту</w:t>
      </w:r>
      <w:proofErr w:type="spellEnd"/>
      <w:r w:rsidRPr="00E8710F">
        <w:rPr>
          <w:rFonts w:ascii="Times New Roman" w:eastAsia="Times New Roman" w:hAnsi="Times New Roman" w:cs="Times New Roman"/>
          <w:color w:val="333333"/>
          <w:sz w:val="28"/>
          <w:szCs w:val="28"/>
          <w:lang w:eastAsia="ru-KZ"/>
        </w:rPr>
        <w:t xml:space="preserve"> </w:t>
      </w:r>
      <w:proofErr w:type="spellStart"/>
      <w:r w:rsidRPr="00E8710F">
        <w:rPr>
          <w:rFonts w:ascii="Times New Roman" w:eastAsia="Times New Roman" w:hAnsi="Times New Roman" w:cs="Times New Roman"/>
          <w:color w:val="333333"/>
          <w:sz w:val="28"/>
          <w:szCs w:val="28"/>
          <w:lang w:eastAsia="ru-KZ"/>
        </w:rPr>
        <w:t>арнасын</w:t>
      </w:r>
      <w:proofErr w:type="spellEnd"/>
      <w:r w:rsidRPr="00E8710F">
        <w:rPr>
          <w:rFonts w:ascii="Times New Roman" w:eastAsia="Times New Roman" w:hAnsi="Times New Roman" w:cs="Times New Roman"/>
          <w:color w:val="333333"/>
          <w:sz w:val="28"/>
          <w:szCs w:val="28"/>
          <w:lang w:eastAsia="ru-KZ"/>
        </w:rPr>
        <w:t xml:space="preserve"> </w:t>
      </w:r>
      <w:proofErr w:type="spellStart"/>
      <w:r w:rsidRPr="00E8710F">
        <w:rPr>
          <w:rFonts w:ascii="Times New Roman" w:eastAsia="Times New Roman" w:hAnsi="Times New Roman" w:cs="Times New Roman"/>
          <w:color w:val="333333"/>
          <w:sz w:val="28"/>
          <w:szCs w:val="28"/>
          <w:lang w:eastAsia="ru-KZ"/>
        </w:rPr>
        <w:t>айқындау</w:t>
      </w:r>
      <w:proofErr w:type="spellEnd"/>
      <w:r w:rsidRPr="00E8710F">
        <w:rPr>
          <w:rFonts w:ascii="Times New Roman" w:eastAsia="Times New Roman" w:hAnsi="Times New Roman" w:cs="Times New Roman"/>
          <w:color w:val="333333"/>
          <w:sz w:val="28"/>
          <w:szCs w:val="28"/>
          <w:lang w:eastAsia="ru-KZ"/>
        </w:rPr>
        <w:t>;</w:t>
      </w:r>
    </w:p>
    <w:p w14:paraId="0BF6186D" w14:textId="77777777" w:rsidR="00415949" w:rsidRPr="00E8710F" w:rsidRDefault="00415949" w:rsidP="00E8710F">
      <w:pPr>
        <w:shd w:val="clear" w:color="auto" w:fill="FFFFFF"/>
        <w:spacing w:after="0" w:line="240" w:lineRule="auto"/>
        <w:rPr>
          <w:rFonts w:ascii="Times New Roman" w:eastAsia="Times New Roman" w:hAnsi="Times New Roman" w:cs="Times New Roman"/>
          <w:color w:val="333333"/>
          <w:sz w:val="28"/>
          <w:szCs w:val="28"/>
          <w:lang w:eastAsia="ru-KZ"/>
        </w:rPr>
      </w:pPr>
      <w:r w:rsidRPr="00E8710F">
        <w:rPr>
          <w:rFonts w:ascii="Times New Roman" w:eastAsia="Times New Roman" w:hAnsi="Times New Roman" w:cs="Times New Roman"/>
          <w:color w:val="333333"/>
          <w:sz w:val="28"/>
          <w:szCs w:val="28"/>
          <w:lang w:eastAsia="ru-KZ"/>
        </w:rPr>
        <w:t xml:space="preserve">6) </w:t>
      </w:r>
      <w:proofErr w:type="spellStart"/>
      <w:r w:rsidRPr="00E8710F">
        <w:rPr>
          <w:rFonts w:ascii="Times New Roman" w:eastAsia="Times New Roman" w:hAnsi="Times New Roman" w:cs="Times New Roman"/>
          <w:color w:val="333333"/>
          <w:sz w:val="28"/>
          <w:szCs w:val="28"/>
          <w:lang w:eastAsia="ru-KZ"/>
        </w:rPr>
        <w:t>персоналды</w:t>
      </w:r>
      <w:proofErr w:type="spellEnd"/>
      <w:r w:rsidRPr="00E8710F">
        <w:rPr>
          <w:rFonts w:ascii="Times New Roman" w:eastAsia="Times New Roman" w:hAnsi="Times New Roman" w:cs="Times New Roman"/>
          <w:color w:val="333333"/>
          <w:sz w:val="28"/>
          <w:szCs w:val="28"/>
          <w:lang w:eastAsia="ru-KZ"/>
        </w:rPr>
        <w:t xml:space="preserve"> </w:t>
      </w:r>
      <w:proofErr w:type="spellStart"/>
      <w:r w:rsidRPr="00E8710F">
        <w:rPr>
          <w:rFonts w:ascii="Times New Roman" w:eastAsia="Times New Roman" w:hAnsi="Times New Roman" w:cs="Times New Roman"/>
          <w:color w:val="333333"/>
          <w:sz w:val="28"/>
          <w:szCs w:val="28"/>
          <w:lang w:eastAsia="ru-KZ"/>
        </w:rPr>
        <w:t>іріктеу</w:t>
      </w:r>
      <w:proofErr w:type="spellEnd"/>
      <w:r w:rsidRPr="00E8710F">
        <w:rPr>
          <w:rFonts w:ascii="Times New Roman" w:eastAsia="Times New Roman" w:hAnsi="Times New Roman" w:cs="Times New Roman"/>
          <w:color w:val="333333"/>
          <w:sz w:val="28"/>
          <w:szCs w:val="28"/>
          <w:lang w:eastAsia="ru-KZ"/>
        </w:rPr>
        <w:t>;</w:t>
      </w:r>
    </w:p>
    <w:p w14:paraId="61D55174" w14:textId="7B13C27E" w:rsidR="00415949" w:rsidRPr="00E8710F" w:rsidRDefault="00415949" w:rsidP="00E8710F">
      <w:pPr>
        <w:shd w:val="clear" w:color="auto" w:fill="FFFFFF"/>
        <w:spacing w:after="0" w:line="240" w:lineRule="auto"/>
        <w:rPr>
          <w:rFonts w:ascii="Times New Roman" w:eastAsia="Times New Roman" w:hAnsi="Times New Roman" w:cs="Times New Roman"/>
          <w:color w:val="333333"/>
          <w:sz w:val="28"/>
          <w:szCs w:val="28"/>
          <w:lang w:eastAsia="ru-KZ"/>
        </w:rPr>
      </w:pPr>
      <w:r w:rsidRPr="00E8710F">
        <w:rPr>
          <w:rFonts w:ascii="Times New Roman" w:eastAsia="Times New Roman" w:hAnsi="Times New Roman" w:cs="Times New Roman"/>
          <w:color w:val="333333"/>
          <w:sz w:val="28"/>
          <w:szCs w:val="28"/>
          <w:lang w:eastAsia="ru-KZ"/>
        </w:rPr>
        <w:t xml:space="preserve">7) </w:t>
      </w:r>
      <w:proofErr w:type="spellStart"/>
      <w:r w:rsidRPr="00E8710F">
        <w:rPr>
          <w:rFonts w:ascii="Times New Roman" w:eastAsia="Times New Roman" w:hAnsi="Times New Roman" w:cs="Times New Roman"/>
          <w:color w:val="333333"/>
          <w:sz w:val="28"/>
          <w:szCs w:val="28"/>
          <w:lang w:eastAsia="ru-KZ"/>
        </w:rPr>
        <w:t>жұмыскерді</w:t>
      </w:r>
      <w:proofErr w:type="spellEnd"/>
      <w:r w:rsidRPr="00E8710F">
        <w:rPr>
          <w:rFonts w:ascii="Times New Roman" w:eastAsia="Times New Roman" w:hAnsi="Times New Roman" w:cs="Times New Roman"/>
          <w:color w:val="333333"/>
          <w:sz w:val="28"/>
          <w:szCs w:val="28"/>
          <w:lang w:eastAsia="ru-KZ"/>
        </w:rPr>
        <w:t xml:space="preserve"> </w:t>
      </w:r>
      <w:proofErr w:type="spellStart"/>
      <w:r w:rsidRPr="00E8710F">
        <w:rPr>
          <w:rFonts w:ascii="Times New Roman" w:eastAsia="Times New Roman" w:hAnsi="Times New Roman" w:cs="Times New Roman"/>
          <w:color w:val="333333"/>
          <w:sz w:val="28"/>
          <w:szCs w:val="28"/>
          <w:lang w:eastAsia="ru-KZ"/>
        </w:rPr>
        <w:t>жұмыс</w:t>
      </w:r>
      <w:proofErr w:type="spellEnd"/>
      <w:r w:rsidRPr="00E8710F">
        <w:rPr>
          <w:rFonts w:ascii="Times New Roman" w:eastAsia="Times New Roman" w:hAnsi="Times New Roman" w:cs="Times New Roman"/>
          <w:color w:val="333333"/>
          <w:sz w:val="28"/>
          <w:szCs w:val="28"/>
          <w:lang w:eastAsia="ru-KZ"/>
        </w:rPr>
        <w:t xml:space="preserve"> </w:t>
      </w:r>
      <w:proofErr w:type="spellStart"/>
      <w:r w:rsidRPr="00E8710F">
        <w:rPr>
          <w:rFonts w:ascii="Times New Roman" w:eastAsia="Times New Roman" w:hAnsi="Times New Roman" w:cs="Times New Roman"/>
          <w:color w:val="333333"/>
          <w:sz w:val="28"/>
          <w:szCs w:val="28"/>
          <w:lang w:eastAsia="ru-KZ"/>
        </w:rPr>
        <w:t>орнына</w:t>
      </w:r>
      <w:proofErr w:type="spellEnd"/>
      <w:r w:rsidRPr="00E8710F">
        <w:rPr>
          <w:rFonts w:ascii="Times New Roman" w:eastAsia="Times New Roman" w:hAnsi="Times New Roman" w:cs="Times New Roman"/>
          <w:color w:val="333333"/>
          <w:sz w:val="28"/>
          <w:szCs w:val="28"/>
          <w:lang w:eastAsia="ru-KZ"/>
        </w:rPr>
        <w:t xml:space="preserve"> </w:t>
      </w:r>
      <w:proofErr w:type="spellStart"/>
      <w:r w:rsidRPr="00E8710F">
        <w:rPr>
          <w:rFonts w:ascii="Times New Roman" w:eastAsia="Times New Roman" w:hAnsi="Times New Roman" w:cs="Times New Roman"/>
          <w:color w:val="333333"/>
          <w:sz w:val="28"/>
          <w:szCs w:val="28"/>
          <w:lang w:eastAsia="ru-KZ"/>
        </w:rPr>
        <w:t>бейімдеу</w:t>
      </w:r>
      <w:proofErr w:type="spellEnd"/>
      <w:r w:rsidRPr="00E8710F">
        <w:rPr>
          <w:rFonts w:ascii="Times New Roman" w:eastAsia="Times New Roman" w:hAnsi="Times New Roman" w:cs="Times New Roman"/>
          <w:color w:val="333333"/>
          <w:sz w:val="28"/>
          <w:szCs w:val="28"/>
          <w:lang w:eastAsia="ru-KZ"/>
        </w:rPr>
        <w:t>.</w:t>
      </w:r>
    </w:p>
    <w:p w14:paraId="71BCACB1" w14:textId="77777777" w:rsidR="00415949" w:rsidRPr="00E8710F" w:rsidRDefault="00415949" w:rsidP="00E8710F">
      <w:pPr>
        <w:shd w:val="clear" w:color="auto" w:fill="FFFFFF"/>
        <w:spacing w:after="0" w:line="240" w:lineRule="auto"/>
        <w:rPr>
          <w:rFonts w:ascii="Times New Roman" w:eastAsia="Times New Roman" w:hAnsi="Times New Roman" w:cs="Times New Roman"/>
          <w:color w:val="333333"/>
          <w:sz w:val="28"/>
          <w:szCs w:val="28"/>
          <w:lang w:eastAsia="ru-KZ"/>
        </w:rPr>
      </w:pPr>
    </w:p>
    <w:p w14:paraId="413CEF18" w14:textId="77777777" w:rsidR="00415949" w:rsidRPr="00E8710F" w:rsidRDefault="00415949" w:rsidP="00E8710F">
      <w:pPr>
        <w:shd w:val="clear" w:color="auto" w:fill="FFFFFF"/>
        <w:spacing w:after="0" w:line="240" w:lineRule="auto"/>
        <w:rPr>
          <w:rFonts w:ascii="Times New Roman" w:eastAsia="Times New Roman" w:hAnsi="Times New Roman" w:cs="Times New Roman"/>
          <w:color w:val="333333"/>
          <w:sz w:val="28"/>
          <w:szCs w:val="28"/>
          <w:lang w:eastAsia="ru-KZ"/>
        </w:rPr>
      </w:pPr>
    </w:p>
    <w:p w14:paraId="2526F3F1" w14:textId="77777777" w:rsidR="00065AEB" w:rsidRPr="00E8710F" w:rsidRDefault="00065AEB" w:rsidP="00E8710F">
      <w:pPr>
        <w:shd w:val="clear" w:color="auto" w:fill="FFFFFF"/>
        <w:spacing w:after="0" w:line="240" w:lineRule="auto"/>
        <w:rPr>
          <w:rFonts w:ascii="Times New Roman" w:eastAsia="Times New Roman" w:hAnsi="Times New Roman" w:cs="Times New Roman"/>
          <w:color w:val="333333"/>
          <w:sz w:val="28"/>
          <w:szCs w:val="28"/>
          <w:lang w:eastAsia="ru-KZ"/>
        </w:rPr>
      </w:pPr>
      <w:r w:rsidRPr="00E8710F">
        <w:rPr>
          <w:rFonts w:ascii="Times New Roman" w:eastAsia="Times New Roman" w:hAnsi="Times New Roman" w:cs="Times New Roman"/>
          <w:color w:val="333333"/>
          <w:sz w:val="28"/>
          <w:szCs w:val="28"/>
          <w:lang w:val="kk-KZ" w:eastAsia="ru-KZ"/>
        </w:rPr>
        <w:t xml:space="preserve">      </w:t>
      </w:r>
      <w:proofErr w:type="spellStart"/>
      <w:r w:rsidR="00415949" w:rsidRPr="00E8710F">
        <w:rPr>
          <w:rFonts w:ascii="Times New Roman" w:eastAsia="Times New Roman" w:hAnsi="Times New Roman" w:cs="Times New Roman"/>
          <w:color w:val="333333"/>
          <w:sz w:val="28"/>
          <w:szCs w:val="28"/>
          <w:lang w:eastAsia="ru-KZ"/>
        </w:rPr>
        <w:t>Бұл</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жоспар</w:t>
      </w:r>
      <w:proofErr w:type="spellEnd"/>
      <w:r w:rsidR="00415949" w:rsidRPr="00E8710F">
        <w:rPr>
          <w:rFonts w:ascii="Times New Roman" w:eastAsia="Times New Roman" w:hAnsi="Times New Roman" w:cs="Times New Roman"/>
          <w:color w:val="333333"/>
          <w:sz w:val="28"/>
          <w:szCs w:val="28"/>
          <w:lang w:eastAsia="ru-KZ"/>
        </w:rPr>
        <w:t xml:space="preserve"> компания </w:t>
      </w:r>
      <w:proofErr w:type="spellStart"/>
      <w:r w:rsidR="00415949" w:rsidRPr="00E8710F">
        <w:rPr>
          <w:rFonts w:ascii="Times New Roman" w:eastAsia="Times New Roman" w:hAnsi="Times New Roman" w:cs="Times New Roman"/>
          <w:color w:val="333333"/>
          <w:sz w:val="28"/>
          <w:szCs w:val="28"/>
          <w:lang w:eastAsia="ru-KZ"/>
        </w:rPr>
        <w:t>қызметкерлерін</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қалыптастыру</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процесі</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үшін</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оңтайлы</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болып</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көрінеді</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өйткені</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қызметкерлерді</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іріктеу</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процесінің</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тікелей</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алдында</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мұқият</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дайындық</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болады</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форманы</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жалдау</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орнын</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таңдау</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ынталандыру</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жүйесін</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құру</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және</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ұжымға</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кірген</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жаңа</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қызметкер</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жұмыс</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орнында</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біртіндеп</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бейімделеді</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Жалпы</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ұйымның</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түріне</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және</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қол</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жетімді</w:t>
      </w:r>
      <w:proofErr w:type="spellEnd"/>
      <w:r w:rsidR="00415949" w:rsidRPr="00E8710F">
        <w:rPr>
          <w:rFonts w:ascii="Times New Roman" w:eastAsia="Times New Roman" w:hAnsi="Times New Roman" w:cs="Times New Roman"/>
          <w:color w:val="333333"/>
          <w:sz w:val="28"/>
          <w:szCs w:val="28"/>
          <w:lang w:eastAsia="ru-KZ"/>
        </w:rPr>
        <w:t xml:space="preserve"> бос </w:t>
      </w:r>
      <w:proofErr w:type="spellStart"/>
      <w:r w:rsidR="00415949" w:rsidRPr="00E8710F">
        <w:rPr>
          <w:rFonts w:ascii="Times New Roman" w:eastAsia="Times New Roman" w:hAnsi="Times New Roman" w:cs="Times New Roman"/>
          <w:color w:val="333333"/>
          <w:sz w:val="28"/>
          <w:szCs w:val="28"/>
          <w:lang w:eastAsia="ru-KZ"/>
        </w:rPr>
        <w:t>орындарға</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қарамастан</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таңдау</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процесін</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мұқият</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жоспарлау</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және</w:t>
      </w:r>
      <w:proofErr w:type="spellEnd"/>
      <w:r w:rsidR="00415949" w:rsidRPr="00E8710F">
        <w:rPr>
          <w:rFonts w:ascii="Times New Roman" w:eastAsia="Times New Roman" w:hAnsi="Times New Roman" w:cs="Times New Roman"/>
          <w:color w:val="333333"/>
          <w:sz w:val="28"/>
          <w:szCs w:val="28"/>
          <w:lang w:eastAsia="ru-KZ"/>
        </w:rPr>
        <w:t xml:space="preserve"> оны </w:t>
      </w:r>
      <w:proofErr w:type="spellStart"/>
      <w:r w:rsidR="00415949" w:rsidRPr="00E8710F">
        <w:rPr>
          <w:rFonts w:ascii="Times New Roman" w:eastAsia="Times New Roman" w:hAnsi="Times New Roman" w:cs="Times New Roman"/>
          <w:color w:val="333333"/>
          <w:sz w:val="28"/>
          <w:szCs w:val="28"/>
          <w:lang w:eastAsia="ru-KZ"/>
        </w:rPr>
        <w:t>өткізуге</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дайындалу</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өте</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маңызды</w:t>
      </w:r>
      <w:proofErr w:type="spellEnd"/>
      <w:r w:rsidR="00415949" w:rsidRPr="00E8710F">
        <w:rPr>
          <w:rFonts w:ascii="Times New Roman" w:eastAsia="Times New Roman" w:hAnsi="Times New Roman" w:cs="Times New Roman"/>
          <w:color w:val="333333"/>
          <w:sz w:val="28"/>
          <w:szCs w:val="28"/>
          <w:lang w:eastAsia="ru-KZ"/>
        </w:rPr>
        <w:t>.</w:t>
      </w:r>
    </w:p>
    <w:p w14:paraId="687D432B" w14:textId="0326B33F" w:rsidR="00415949" w:rsidRPr="00E8710F" w:rsidRDefault="00065AEB" w:rsidP="00E8710F">
      <w:pPr>
        <w:shd w:val="clear" w:color="auto" w:fill="FFFFFF"/>
        <w:spacing w:after="0" w:line="240" w:lineRule="auto"/>
        <w:rPr>
          <w:rFonts w:ascii="Times New Roman" w:eastAsia="Times New Roman" w:hAnsi="Times New Roman" w:cs="Times New Roman"/>
          <w:color w:val="333333"/>
          <w:sz w:val="28"/>
          <w:szCs w:val="28"/>
          <w:lang w:eastAsia="ru-KZ"/>
        </w:rPr>
      </w:pPr>
      <w:r w:rsidRPr="00E8710F">
        <w:rPr>
          <w:rFonts w:ascii="Times New Roman" w:eastAsia="Times New Roman" w:hAnsi="Times New Roman" w:cs="Times New Roman"/>
          <w:color w:val="333333"/>
          <w:sz w:val="28"/>
          <w:szCs w:val="28"/>
          <w:lang w:val="kk-KZ" w:eastAsia="ru-KZ"/>
        </w:rPr>
        <w:t xml:space="preserve">    </w:t>
      </w:r>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Іріктеу</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процесі</w:t>
      </w:r>
      <w:proofErr w:type="spellEnd"/>
      <w:r w:rsidR="00415949" w:rsidRPr="00E8710F">
        <w:rPr>
          <w:rFonts w:ascii="Times New Roman" w:eastAsia="Times New Roman" w:hAnsi="Times New Roman" w:cs="Times New Roman"/>
          <w:color w:val="333333"/>
          <w:sz w:val="28"/>
          <w:szCs w:val="28"/>
          <w:lang w:eastAsia="ru-KZ"/>
        </w:rPr>
        <w:t xml:space="preserve"> бар бос </w:t>
      </w:r>
      <w:proofErr w:type="spellStart"/>
      <w:r w:rsidR="00415949" w:rsidRPr="00E8710F">
        <w:rPr>
          <w:rFonts w:ascii="Times New Roman" w:eastAsia="Times New Roman" w:hAnsi="Times New Roman" w:cs="Times New Roman"/>
          <w:color w:val="333333"/>
          <w:sz w:val="28"/>
          <w:szCs w:val="28"/>
          <w:lang w:eastAsia="ru-KZ"/>
        </w:rPr>
        <w:t>жұмыс</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орындарын</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алу</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үшін</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ең</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жақсы</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үміткерлерді</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ұйымдастыруды</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қамтамасыз</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етуі</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керек</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Егер</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үміткерлердің</w:t>
      </w:r>
      <w:proofErr w:type="spellEnd"/>
      <w:r w:rsidR="00415949" w:rsidRPr="00E8710F">
        <w:rPr>
          <w:rFonts w:ascii="Times New Roman" w:eastAsia="Times New Roman" w:hAnsi="Times New Roman" w:cs="Times New Roman"/>
          <w:color w:val="333333"/>
          <w:sz w:val="28"/>
          <w:szCs w:val="28"/>
          <w:lang w:eastAsia="ru-KZ"/>
        </w:rPr>
        <w:t xml:space="preserve"> саны бос </w:t>
      </w:r>
      <w:proofErr w:type="spellStart"/>
      <w:r w:rsidR="00415949" w:rsidRPr="00E8710F">
        <w:rPr>
          <w:rFonts w:ascii="Times New Roman" w:eastAsia="Times New Roman" w:hAnsi="Times New Roman" w:cs="Times New Roman"/>
          <w:color w:val="333333"/>
          <w:sz w:val="28"/>
          <w:szCs w:val="28"/>
          <w:lang w:eastAsia="ru-KZ"/>
        </w:rPr>
        <w:t>жұмыс</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орындарының</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санынан</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асып</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кететін</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конкурстық</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іріктеу</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туралы</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айтатын</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болсақ</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онда</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іріктеу</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процесі</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оның</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кезеңдерінің</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әрқайсысы</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қандай</w:t>
      </w:r>
      <w:proofErr w:type="spellEnd"/>
      <w:r w:rsidR="00415949" w:rsidRPr="00E8710F">
        <w:rPr>
          <w:rFonts w:ascii="Times New Roman" w:eastAsia="Times New Roman" w:hAnsi="Times New Roman" w:cs="Times New Roman"/>
          <w:color w:val="333333"/>
          <w:sz w:val="28"/>
          <w:szCs w:val="28"/>
          <w:lang w:eastAsia="ru-KZ"/>
        </w:rPr>
        <w:t xml:space="preserve"> да </w:t>
      </w:r>
      <w:proofErr w:type="spellStart"/>
      <w:r w:rsidR="00415949" w:rsidRPr="00E8710F">
        <w:rPr>
          <w:rFonts w:ascii="Times New Roman" w:eastAsia="Times New Roman" w:hAnsi="Times New Roman" w:cs="Times New Roman"/>
          <w:color w:val="333333"/>
          <w:sz w:val="28"/>
          <w:szCs w:val="28"/>
          <w:lang w:eastAsia="ru-KZ"/>
        </w:rPr>
        <w:t>бір</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критерийлер</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бойынша</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конкурстың</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басқа</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қатысушыларынан</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төмен</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үміткерлерді</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іріктеу</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Елек</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функциясын</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орындайтындай</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етіп</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құрылады</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Үміткерлер</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іріктеудің</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ең</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күрделі</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және</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көп</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уақытты</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қажет</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ететін</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рәсімдеріне</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жақындағанға</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дейін</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барлық</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ресми</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сипаттамалары</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бойынша</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жұмыс</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берушіні</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толығымен</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қанағаттандыратын</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кандидаттар</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ғана</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үміткерлердің</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қатарында</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қалуы</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маңызды</w:t>
      </w:r>
      <w:proofErr w:type="spellEnd"/>
      <w:r w:rsidR="00415949" w:rsidRPr="00E8710F">
        <w:rPr>
          <w:rFonts w:ascii="Times New Roman" w:eastAsia="Times New Roman" w:hAnsi="Times New Roman" w:cs="Times New Roman"/>
          <w:color w:val="333333"/>
          <w:sz w:val="28"/>
          <w:szCs w:val="28"/>
          <w:lang w:eastAsia="ru-KZ"/>
        </w:rPr>
        <w:t>.</w:t>
      </w:r>
    </w:p>
    <w:p w14:paraId="54C4E47B" w14:textId="5ADBEA24" w:rsidR="00415949" w:rsidRPr="00E8710F" w:rsidRDefault="00065AEB" w:rsidP="00E8710F">
      <w:pPr>
        <w:shd w:val="clear" w:color="auto" w:fill="FFFFFF"/>
        <w:spacing w:after="0" w:line="240" w:lineRule="auto"/>
        <w:rPr>
          <w:rFonts w:ascii="Times New Roman" w:eastAsia="Times New Roman" w:hAnsi="Times New Roman" w:cs="Times New Roman"/>
          <w:color w:val="333333"/>
          <w:sz w:val="28"/>
          <w:szCs w:val="28"/>
          <w:lang w:eastAsia="ru-KZ"/>
        </w:rPr>
      </w:pPr>
      <w:r w:rsidRPr="00E8710F">
        <w:rPr>
          <w:rFonts w:ascii="Times New Roman" w:eastAsia="Times New Roman" w:hAnsi="Times New Roman" w:cs="Times New Roman"/>
          <w:color w:val="333333"/>
          <w:sz w:val="28"/>
          <w:szCs w:val="28"/>
          <w:lang w:val="kk-KZ" w:eastAsia="ru-KZ"/>
        </w:rPr>
        <w:t xml:space="preserve">         </w:t>
      </w:r>
      <w:proofErr w:type="spellStart"/>
      <w:r w:rsidR="00415949" w:rsidRPr="00E8710F">
        <w:rPr>
          <w:rFonts w:ascii="Times New Roman" w:eastAsia="Times New Roman" w:hAnsi="Times New Roman" w:cs="Times New Roman"/>
          <w:color w:val="333333"/>
          <w:sz w:val="28"/>
          <w:szCs w:val="28"/>
          <w:lang w:eastAsia="ru-KZ"/>
        </w:rPr>
        <w:t>Іріктеуге</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қатысатын</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мамандар</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әр</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үміткерге</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жеткілікті</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уақыт</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бөлу</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үшін</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өз</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жұмыстарын</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жоспарлауы</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керек</w:t>
      </w:r>
      <w:proofErr w:type="spellEnd"/>
      <w:r w:rsidR="00415949" w:rsidRPr="00E8710F">
        <w:rPr>
          <w:rFonts w:ascii="Times New Roman" w:eastAsia="Times New Roman" w:hAnsi="Times New Roman" w:cs="Times New Roman"/>
          <w:color w:val="333333"/>
          <w:sz w:val="28"/>
          <w:szCs w:val="28"/>
          <w:lang w:eastAsia="ru-KZ"/>
        </w:rPr>
        <w:t xml:space="preserve">. Кандидат </w:t>
      </w:r>
      <w:proofErr w:type="spellStart"/>
      <w:r w:rsidR="00415949" w:rsidRPr="00E8710F">
        <w:rPr>
          <w:rFonts w:ascii="Times New Roman" w:eastAsia="Times New Roman" w:hAnsi="Times New Roman" w:cs="Times New Roman"/>
          <w:color w:val="333333"/>
          <w:sz w:val="28"/>
          <w:szCs w:val="28"/>
          <w:lang w:eastAsia="ru-KZ"/>
        </w:rPr>
        <w:t>туралы</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барлық</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ақпаратпен</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түйіндеме</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ұсынымдар</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құжаттар</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стандартты</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нысан</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және</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т.б</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мұқият</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танысу</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үшін</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уақыт</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жеткілікті</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болуы</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керек</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Іріктеу</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үшін</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қажетті</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талаптарға</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жауап</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беретін</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арнайы</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бөлме</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бөлінуі</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керек</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жақсы</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желдету</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және</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жарықтандыру</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үстелдер</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орындықтар</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кеңсе</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жабдықтары</w:t>
      </w:r>
      <w:proofErr w:type="spellEnd"/>
      <w:r w:rsidR="00415949" w:rsidRPr="00E8710F">
        <w:rPr>
          <w:rFonts w:ascii="Times New Roman" w:eastAsia="Times New Roman" w:hAnsi="Times New Roman" w:cs="Times New Roman"/>
          <w:color w:val="333333"/>
          <w:sz w:val="28"/>
          <w:szCs w:val="28"/>
          <w:lang w:eastAsia="ru-KZ"/>
        </w:rPr>
        <w:t xml:space="preserve"> </w:t>
      </w:r>
      <w:proofErr w:type="spellStart"/>
      <w:r w:rsidR="00415949" w:rsidRPr="00E8710F">
        <w:rPr>
          <w:rFonts w:ascii="Times New Roman" w:eastAsia="Times New Roman" w:hAnsi="Times New Roman" w:cs="Times New Roman"/>
          <w:color w:val="333333"/>
          <w:sz w:val="28"/>
          <w:szCs w:val="28"/>
          <w:lang w:eastAsia="ru-KZ"/>
        </w:rPr>
        <w:t>және</w:t>
      </w:r>
      <w:proofErr w:type="spellEnd"/>
      <w:r w:rsidR="00415949" w:rsidRPr="00E8710F">
        <w:rPr>
          <w:rFonts w:ascii="Times New Roman" w:eastAsia="Times New Roman" w:hAnsi="Times New Roman" w:cs="Times New Roman"/>
          <w:color w:val="333333"/>
          <w:sz w:val="28"/>
          <w:szCs w:val="28"/>
          <w:lang w:eastAsia="ru-KZ"/>
        </w:rPr>
        <w:t xml:space="preserve"> т. б.</w:t>
      </w:r>
    </w:p>
    <w:p w14:paraId="21978CAA" w14:textId="77777777" w:rsidR="00415949" w:rsidRPr="00E8710F" w:rsidRDefault="00415949" w:rsidP="00E8710F">
      <w:pPr>
        <w:shd w:val="clear" w:color="auto" w:fill="FFFFFF"/>
        <w:spacing w:after="0" w:line="240" w:lineRule="auto"/>
        <w:rPr>
          <w:rFonts w:ascii="Times New Roman" w:eastAsia="Times New Roman" w:hAnsi="Times New Roman" w:cs="Times New Roman"/>
          <w:color w:val="333333"/>
          <w:sz w:val="28"/>
          <w:szCs w:val="28"/>
          <w:lang w:eastAsia="ru-KZ"/>
        </w:rPr>
      </w:pPr>
    </w:p>
    <w:p w14:paraId="65973ACA" w14:textId="36F51270" w:rsidR="00065AEB" w:rsidRPr="00E8710F" w:rsidRDefault="00065AEB" w:rsidP="00E8710F">
      <w:pPr>
        <w:shd w:val="clear" w:color="auto" w:fill="FFFFFF"/>
        <w:spacing w:after="0" w:line="240" w:lineRule="auto"/>
        <w:rPr>
          <w:rFonts w:ascii="Times New Roman" w:eastAsia="Times New Roman" w:hAnsi="Times New Roman" w:cs="Times New Roman"/>
          <w:color w:val="333333"/>
          <w:sz w:val="28"/>
          <w:szCs w:val="28"/>
          <w:lang w:eastAsia="ru-KZ"/>
        </w:rPr>
      </w:pPr>
      <w:proofErr w:type="spellStart"/>
      <w:r w:rsidRPr="00E8710F">
        <w:rPr>
          <w:rFonts w:ascii="Times New Roman" w:eastAsia="Times New Roman" w:hAnsi="Times New Roman" w:cs="Times New Roman"/>
          <w:color w:val="333333"/>
          <w:sz w:val="28"/>
          <w:szCs w:val="28"/>
          <w:lang w:eastAsia="ru-KZ"/>
        </w:rPr>
        <w:t>Қолданыстағы</w:t>
      </w:r>
      <w:proofErr w:type="spellEnd"/>
      <w:r w:rsidRPr="00E8710F">
        <w:rPr>
          <w:rFonts w:ascii="Times New Roman" w:eastAsia="Times New Roman" w:hAnsi="Times New Roman" w:cs="Times New Roman"/>
          <w:color w:val="333333"/>
          <w:sz w:val="28"/>
          <w:szCs w:val="28"/>
          <w:lang w:eastAsia="ru-KZ"/>
        </w:rPr>
        <w:t xml:space="preserve"> </w:t>
      </w:r>
      <w:proofErr w:type="spellStart"/>
      <w:r w:rsidRPr="00E8710F">
        <w:rPr>
          <w:rFonts w:ascii="Times New Roman" w:eastAsia="Times New Roman" w:hAnsi="Times New Roman" w:cs="Times New Roman"/>
          <w:color w:val="333333"/>
          <w:sz w:val="28"/>
          <w:szCs w:val="28"/>
          <w:lang w:eastAsia="ru-KZ"/>
        </w:rPr>
        <w:t>кадрларды</w:t>
      </w:r>
      <w:proofErr w:type="spellEnd"/>
      <w:r w:rsidRPr="00E8710F">
        <w:rPr>
          <w:rFonts w:ascii="Times New Roman" w:eastAsia="Times New Roman" w:hAnsi="Times New Roman" w:cs="Times New Roman"/>
          <w:color w:val="333333"/>
          <w:sz w:val="28"/>
          <w:szCs w:val="28"/>
          <w:lang w:eastAsia="ru-KZ"/>
        </w:rPr>
        <w:t xml:space="preserve"> </w:t>
      </w:r>
      <w:proofErr w:type="spellStart"/>
      <w:r w:rsidRPr="00E8710F">
        <w:rPr>
          <w:rFonts w:ascii="Times New Roman" w:eastAsia="Times New Roman" w:hAnsi="Times New Roman" w:cs="Times New Roman"/>
          <w:color w:val="333333"/>
          <w:sz w:val="28"/>
          <w:szCs w:val="28"/>
          <w:lang w:eastAsia="ru-KZ"/>
        </w:rPr>
        <w:t>бағалау</w:t>
      </w:r>
      <w:proofErr w:type="spellEnd"/>
    </w:p>
    <w:p w14:paraId="4ADA82F1" w14:textId="77777777" w:rsidR="00065AEB" w:rsidRPr="00E8710F" w:rsidRDefault="00065AEB" w:rsidP="00E8710F">
      <w:pPr>
        <w:shd w:val="clear" w:color="auto" w:fill="FFFFFF"/>
        <w:spacing w:after="0" w:line="240" w:lineRule="auto"/>
        <w:rPr>
          <w:rFonts w:ascii="Times New Roman" w:eastAsia="Times New Roman" w:hAnsi="Times New Roman" w:cs="Times New Roman"/>
          <w:color w:val="333333"/>
          <w:sz w:val="28"/>
          <w:szCs w:val="28"/>
          <w:lang w:eastAsia="ru-KZ"/>
        </w:rPr>
      </w:pPr>
      <w:r w:rsidRPr="00E8710F">
        <w:rPr>
          <w:rFonts w:ascii="Times New Roman" w:eastAsia="Times New Roman" w:hAnsi="Times New Roman" w:cs="Times New Roman"/>
          <w:color w:val="333333"/>
          <w:sz w:val="28"/>
          <w:szCs w:val="28"/>
          <w:lang w:eastAsia="ru-KZ"/>
        </w:rPr>
        <w:t xml:space="preserve"> </w:t>
      </w:r>
    </w:p>
    <w:p w14:paraId="75B75436" w14:textId="0DFD560A" w:rsidR="00065AEB" w:rsidRPr="00E8710F" w:rsidRDefault="00065AEB" w:rsidP="00E8710F">
      <w:pPr>
        <w:shd w:val="clear" w:color="auto" w:fill="FFFFFF"/>
        <w:spacing w:after="0" w:line="240" w:lineRule="auto"/>
        <w:rPr>
          <w:rFonts w:ascii="Times New Roman" w:eastAsia="Times New Roman" w:hAnsi="Times New Roman" w:cs="Times New Roman"/>
          <w:color w:val="333333"/>
          <w:sz w:val="28"/>
          <w:szCs w:val="28"/>
          <w:lang w:eastAsia="ru-KZ"/>
        </w:rPr>
      </w:pPr>
      <w:proofErr w:type="spellStart"/>
      <w:r w:rsidRPr="00E8710F">
        <w:rPr>
          <w:rFonts w:ascii="Times New Roman" w:eastAsia="Times New Roman" w:hAnsi="Times New Roman" w:cs="Times New Roman"/>
          <w:color w:val="333333"/>
          <w:sz w:val="28"/>
          <w:szCs w:val="28"/>
          <w:lang w:eastAsia="ru-KZ"/>
        </w:rPr>
        <w:t>Шындығында</w:t>
      </w:r>
      <w:proofErr w:type="spellEnd"/>
      <w:r w:rsidRPr="00E8710F">
        <w:rPr>
          <w:rFonts w:ascii="Times New Roman" w:eastAsia="Times New Roman" w:hAnsi="Times New Roman" w:cs="Times New Roman"/>
          <w:color w:val="333333"/>
          <w:sz w:val="28"/>
          <w:szCs w:val="28"/>
          <w:lang w:eastAsia="ru-KZ"/>
        </w:rPr>
        <w:t xml:space="preserve">, </w:t>
      </w:r>
      <w:proofErr w:type="spellStart"/>
      <w:r w:rsidRPr="00E8710F">
        <w:rPr>
          <w:rFonts w:ascii="Times New Roman" w:eastAsia="Times New Roman" w:hAnsi="Times New Roman" w:cs="Times New Roman"/>
          <w:color w:val="333333"/>
          <w:sz w:val="28"/>
          <w:szCs w:val="28"/>
          <w:lang w:eastAsia="ru-KZ"/>
        </w:rPr>
        <w:t>бұл</w:t>
      </w:r>
      <w:proofErr w:type="spellEnd"/>
      <w:r w:rsidRPr="00E8710F">
        <w:rPr>
          <w:rFonts w:ascii="Times New Roman" w:eastAsia="Times New Roman" w:hAnsi="Times New Roman" w:cs="Times New Roman"/>
          <w:color w:val="333333"/>
          <w:sz w:val="28"/>
          <w:szCs w:val="28"/>
          <w:lang w:eastAsia="ru-KZ"/>
        </w:rPr>
        <w:t xml:space="preserve"> </w:t>
      </w:r>
      <w:proofErr w:type="spellStart"/>
      <w:r w:rsidRPr="00E8710F">
        <w:rPr>
          <w:rFonts w:ascii="Times New Roman" w:eastAsia="Times New Roman" w:hAnsi="Times New Roman" w:cs="Times New Roman"/>
          <w:color w:val="333333"/>
          <w:sz w:val="28"/>
          <w:szCs w:val="28"/>
          <w:lang w:eastAsia="ru-KZ"/>
        </w:rPr>
        <w:t>кәсіпорынның</w:t>
      </w:r>
      <w:proofErr w:type="spellEnd"/>
      <w:r w:rsidRPr="00E8710F">
        <w:rPr>
          <w:rFonts w:ascii="Times New Roman" w:eastAsia="Times New Roman" w:hAnsi="Times New Roman" w:cs="Times New Roman"/>
          <w:color w:val="333333"/>
          <w:sz w:val="28"/>
          <w:szCs w:val="28"/>
          <w:lang w:eastAsia="ru-KZ"/>
        </w:rPr>
        <w:t xml:space="preserve"> </w:t>
      </w:r>
      <w:proofErr w:type="spellStart"/>
      <w:r w:rsidRPr="00E8710F">
        <w:rPr>
          <w:rFonts w:ascii="Times New Roman" w:eastAsia="Times New Roman" w:hAnsi="Times New Roman" w:cs="Times New Roman"/>
          <w:color w:val="333333"/>
          <w:sz w:val="28"/>
          <w:szCs w:val="28"/>
          <w:lang w:eastAsia="ru-KZ"/>
        </w:rPr>
        <w:t>өзінде</w:t>
      </w:r>
      <w:proofErr w:type="spellEnd"/>
      <w:r w:rsidRPr="00E8710F">
        <w:rPr>
          <w:rFonts w:ascii="Times New Roman" w:eastAsia="Times New Roman" w:hAnsi="Times New Roman" w:cs="Times New Roman"/>
          <w:color w:val="333333"/>
          <w:sz w:val="28"/>
          <w:szCs w:val="28"/>
          <w:lang w:eastAsia="ru-KZ"/>
        </w:rPr>
        <w:t xml:space="preserve"> </w:t>
      </w:r>
      <w:proofErr w:type="spellStart"/>
      <w:r w:rsidRPr="00E8710F">
        <w:rPr>
          <w:rFonts w:ascii="Times New Roman" w:eastAsia="Times New Roman" w:hAnsi="Times New Roman" w:cs="Times New Roman"/>
          <w:color w:val="333333"/>
          <w:sz w:val="28"/>
          <w:szCs w:val="28"/>
          <w:lang w:eastAsia="ru-KZ"/>
        </w:rPr>
        <w:t>қызметкерлерді</w:t>
      </w:r>
      <w:proofErr w:type="spellEnd"/>
      <w:r w:rsidRPr="00E8710F">
        <w:rPr>
          <w:rFonts w:ascii="Times New Roman" w:eastAsia="Times New Roman" w:hAnsi="Times New Roman" w:cs="Times New Roman"/>
          <w:color w:val="333333"/>
          <w:sz w:val="28"/>
          <w:szCs w:val="28"/>
          <w:lang w:eastAsia="ru-KZ"/>
        </w:rPr>
        <w:t xml:space="preserve"> </w:t>
      </w:r>
      <w:proofErr w:type="spellStart"/>
      <w:r w:rsidRPr="00E8710F">
        <w:rPr>
          <w:rFonts w:ascii="Times New Roman" w:eastAsia="Times New Roman" w:hAnsi="Times New Roman" w:cs="Times New Roman"/>
          <w:color w:val="333333"/>
          <w:sz w:val="28"/>
          <w:szCs w:val="28"/>
          <w:lang w:eastAsia="ru-KZ"/>
        </w:rPr>
        <w:t>ішкі</w:t>
      </w:r>
      <w:proofErr w:type="spellEnd"/>
      <w:r w:rsidRPr="00E8710F">
        <w:rPr>
          <w:rFonts w:ascii="Times New Roman" w:eastAsia="Times New Roman" w:hAnsi="Times New Roman" w:cs="Times New Roman"/>
          <w:color w:val="333333"/>
          <w:sz w:val="28"/>
          <w:szCs w:val="28"/>
          <w:lang w:eastAsia="ru-KZ"/>
        </w:rPr>
        <w:t xml:space="preserve"> </w:t>
      </w:r>
      <w:proofErr w:type="spellStart"/>
      <w:r w:rsidRPr="00E8710F">
        <w:rPr>
          <w:rFonts w:ascii="Times New Roman" w:eastAsia="Times New Roman" w:hAnsi="Times New Roman" w:cs="Times New Roman"/>
          <w:color w:val="333333"/>
          <w:sz w:val="28"/>
          <w:szCs w:val="28"/>
          <w:lang w:eastAsia="ru-KZ"/>
        </w:rPr>
        <w:t>аттестаттау</w:t>
      </w:r>
      <w:proofErr w:type="spellEnd"/>
      <w:r w:rsidRPr="00E8710F">
        <w:rPr>
          <w:rFonts w:ascii="Times New Roman" w:eastAsia="Times New Roman" w:hAnsi="Times New Roman" w:cs="Times New Roman"/>
          <w:color w:val="333333"/>
          <w:sz w:val="28"/>
          <w:szCs w:val="28"/>
          <w:lang w:eastAsia="ru-KZ"/>
        </w:rPr>
        <w:t xml:space="preserve">. </w:t>
      </w:r>
      <w:proofErr w:type="spellStart"/>
      <w:r w:rsidRPr="00E8710F">
        <w:rPr>
          <w:rFonts w:ascii="Times New Roman" w:eastAsia="Times New Roman" w:hAnsi="Times New Roman" w:cs="Times New Roman"/>
          <w:color w:val="333333"/>
          <w:sz w:val="28"/>
          <w:szCs w:val="28"/>
          <w:lang w:eastAsia="ru-KZ"/>
        </w:rPr>
        <w:t>Өз</w:t>
      </w:r>
      <w:proofErr w:type="spellEnd"/>
      <w:r w:rsidRPr="00E8710F">
        <w:rPr>
          <w:rFonts w:ascii="Times New Roman" w:eastAsia="Times New Roman" w:hAnsi="Times New Roman" w:cs="Times New Roman"/>
          <w:color w:val="333333"/>
          <w:sz w:val="28"/>
          <w:szCs w:val="28"/>
          <w:lang w:eastAsia="ru-KZ"/>
        </w:rPr>
        <w:t xml:space="preserve"> </w:t>
      </w:r>
      <w:proofErr w:type="spellStart"/>
      <w:r w:rsidRPr="00E8710F">
        <w:rPr>
          <w:rFonts w:ascii="Times New Roman" w:eastAsia="Times New Roman" w:hAnsi="Times New Roman" w:cs="Times New Roman"/>
          <w:color w:val="333333"/>
          <w:sz w:val="28"/>
          <w:szCs w:val="28"/>
          <w:lang w:eastAsia="ru-KZ"/>
        </w:rPr>
        <w:t>жұмысын</w:t>
      </w:r>
      <w:proofErr w:type="spellEnd"/>
      <w:r w:rsidRPr="00E8710F">
        <w:rPr>
          <w:rFonts w:ascii="Times New Roman" w:eastAsia="Times New Roman" w:hAnsi="Times New Roman" w:cs="Times New Roman"/>
          <w:color w:val="333333"/>
          <w:sz w:val="28"/>
          <w:szCs w:val="28"/>
          <w:lang w:eastAsia="ru-KZ"/>
        </w:rPr>
        <w:t xml:space="preserve"> </w:t>
      </w:r>
      <w:proofErr w:type="spellStart"/>
      <w:r w:rsidRPr="00E8710F">
        <w:rPr>
          <w:rFonts w:ascii="Times New Roman" w:eastAsia="Times New Roman" w:hAnsi="Times New Roman" w:cs="Times New Roman"/>
          <w:color w:val="333333"/>
          <w:sz w:val="28"/>
          <w:szCs w:val="28"/>
          <w:lang w:eastAsia="ru-KZ"/>
        </w:rPr>
        <w:t>бағалау</w:t>
      </w:r>
      <w:proofErr w:type="spellEnd"/>
      <w:r w:rsidRPr="00E8710F">
        <w:rPr>
          <w:rFonts w:ascii="Times New Roman" w:eastAsia="Times New Roman" w:hAnsi="Times New Roman" w:cs="Times New Roman"/>
          <w:color w:val="333333"/>
          <w:sz w:val="28"/>
          <w:szCs w:val="28"/>
          <w:lang w:eastAsia="ru-KZ"/>
        </w:rPr>
        <w:t xml:space="preserve"> </w:t>
      </w:r>
      <w:proofErr w:type="spellStart"/>
      <w:r w:rsidRPr="00E8710F">
        <w:rPr>
          <w:rFonts w:ascii="Times New Roman" w:eastAsia="Times New Roman" w:hAnsi="Times New Roman" w:cs="Times New Roman"/>
          <w:color w:val="333333"/>
          <w:sz w:val="28"/>
          <w:szCs w:val="28"/>
          <w:lang w:eastAsia="ru-KZ"/>
        </w:rPr>
        <w:t>аспектісінде</w:t>
      </w:r>
      <w:proofErr w:type="spellEnd"/>
      <w:r w:rsidRPr="00E8710F">
        <w:rPr>
          <w:rFonts w:ascii="Times New Roman" w:eastAsia="Times New Roman" w:hAnsi="Times New Roman" w:cs="Times New Roman"/>
          <w:color w:val="333333"/>
          <w:sz w:val="28"/>
          <w:szCs w:val="28"/>
          <w:lang w:eastAsia="ru-KZ"/>
        </w:rPr>
        <w:t xml:space="preserve"> </w:t>
      </w:r>
      <w:proofErr w:type="spellStart"/>
      <w:r w:rsidRPr="00E8710F">
        <w:rPr>
          <w:rFonts w:ascii="Times New Roman" w:eastAsia="Times New Roman" w:hAnsi="Times New Roman" w:cs="Times New Roman"/>
          <w:color w:val="333333"/>
          <w:sz w:val="28"/>
          <w:szCs w:val="28"/>
          <w:lang w:eastAsia="ru-KZ"/>
        </w:rPr>
        <w:t>жұмыс</w:t>
      </w:r>
      <w:proofErr w:type="spellEnd"/>
      <w:r w:rsidRPr="00E8710F">
        <w:rPr>
          <w:rFonts w:ascii="Times New Roman" w:eastAsia="Times New Roman" w:hAnsi="Times New Roman" w:cs="Times New Roman"/>
          <w:color w:val="333333"/>
          <w:sz w:val="28"/>
          <w:szCs w:val="28"/>
          <w:lang w:eastAsia="ru-KZ"/>
        </w:rPr>
        <w:t xml:space="preserve"> </w:t>
      </w:r>
      <w:proofErr w:type="spellStart"/>
      <w:r w:rsidRPr="00E8710F">
        <w:rPr>
          <w:rFonts w:ascii="Times New Roman" w:eastAsia="Times New Roman" w:hAnsi="Times New Roman" w:cs="Times New Roman"/>
          <w:color w:val="333333"/>
          <w:sz w:val="28"/>
          <w:szCs w:val="28"/>
          <w:lang w:eastAsia="ru-KZ"/>
        </w:rPr>
        <w:t>жасайтындарды</w:t>
      </w:r>
      <w:proofErr w:type="spellEnd"/>
      <w:r w:rsidRPr="00E8710F">
        <w:rPr>
          <w:rFonts w:ascii="Times New Roman" w:eastAsia="Times New Roman" w:hAnsi="Times New Roman" w:cs="Times New Roman"/>
          <w:color w:val="333333"/>
          <w:sz w:val="28"/>
          <w:szCs w:val="28"/>
          <w:lang w:eastAsia="ru-KZ"/>
        </w:rPr>
        <w:t xml:space="preserve"> </w:t>
      </w:r>
      <w:proofErr w:type="spellStart"/>
      <w:r w:rsidRPr="00E8710F">
        <w:rPr>
          <w:rFonts w:ascii="Times New Roman" w:eastAsia="Times New Roman" w:hAnsi="Times New Roman" w:cs="Times New Roman"/>
          <w:color w:val="333333"/>
          <w:sz w:val="28"/>
          <w:szCs w:val="28"/>
          <w:lang w:eastAsia="ru-KZ"/>
        </w:rPr>
        <w:t>шартты</w:t>
      </w:r>
      <w:proofErr w:type="spellEnd"/>
      <w:r w:rsidRPr="00E8710F">
        <w:rPr>
          <w:rFonts w:ascii="Times New Roman" w:eastAsia="Times New Roman" w:hAnsi="Times New Roman" w:cs="Times New Roman"/>
          <w:color w:val="333333"/>
          <w:sz w:val="28"/>
          <w:szCs w:val="28"/>
          <w:lang w:eastAsia="ru-KZ"/>
        </w:rPr>
        <w:t xml:space="preserve"> </w:t>
      </w:r>
      <w:proofErr w:type="spellStart"/>
      <w:r w:rsidRPr="00E8710F">
        <w:rPr>
          <w:rFonts w:ascii="Times New Roman" w:eastAsia="Times New Roman" w:hAnsi="Times New Roman" w:cs="Times New Roman"/>
          <w:color w:val="333333"/>
          <w:sz w:val="28"/>
          <w:szCs w:val="28"/>
          <w:lang w:eastAsia="ru-KZ"/>
        </w:rPr>
        <w:t>түрде</w:t>
      </w:r>
      <w:proofErr w:type="spellEnd"/>
      <w:r w:rsidRPr="00E8710F">
        <w:rPr>
          <w:rFonts w:ascii="Times New Roman" w:eastAsia="Times New Roman" w:hAnsi="Times New Roman" w:cs="Times New Roman"/>
          <w:color w:val="333333"/>
          <w:sz w:val="28"/>
          <w:szCs w:val="28"/>
          <w:lang w:eastAsia="ru-KZ"/>
        </w:rPr>
        <w:t xml:space="preserve"> </w:t>
      </w:r>
      <w:proofErr w:type="spellStart"/>
      <w:r w:rsidRPr="00E8710F">
        <w:rPr>
          <w:rFonts w:ascii="Times New Roman" w:eastAsia="Times New Roman" w:hAnsi="Times New Roman" w:cs="Times New Roman"/>
          <w:color w:val="333333"/>
          <w:sz w:val="28"/>
          <w:szCs w:val="28"/>
          <w:lang w:eastAsia="ru-KZ"/>
        </w:rPr>
        <w:t>төрт</w:t>
      </w:r>
      <w:proofErr w:type="spellEnd"/>
      <w:r w:rsidRPr="00E8710F">
        <w:rPr>
          <w:rFonts w:ascii="Times New Roman" w:eastAsia="Times New Roman" w:hAnsi="Times New Roman" w:cs="Times New Roman"/>
          <w:color w:val="333333"/>
          <w:sz w:val="28"/>
          <w:szCs w:val="28"/>
          <w:lang w:eastAsia="ru-KZ"/>
        </w:rPr>
        <w:t xml:space="preserve"> </w:t>
      </w:r>
      <w:proofErr w:type="spellStart"/>
      <w:r w:rsidRPr="00E8710F">
        <w:rPr>
          <w:rFonts w:ascii="Times New Roman" w:eastAsia="Times New Roman" w:hAnsi="Times New Roman" w:cs="Times New Roman"/>
          <w:color w:val="333333"/>
          <w:sz w:val="28"/>
          <w:szCs w:val="28"/>
          <w:lang w:eastAsia="ru-KZ"/>
        </w:rPr>
        <w:t>топқа</w:t>
      </w:r>
      <w:proofErr w:type="spellEnd"/>
      <w:r w:rsidRPr="00E8710F">
        <w:rPr>
          <w:rFonts w:ascii="Times New Roman" w:eastAsia="Times New Roman" w:hAnsi="Times New Roman" w:cs="Times New Roman"/>
          <w:color w:val="333333"/>
          <w:sz w:val="28"/>
          <w:szCs w:val="28"/>
          <w:lang w:eastAsia="ru-KZ"/>
        </w:rPr>
        <w:t xml:space="preserve"> </w:t>
      </w:r>
      <w:proofErr w:type="spellStart"/>
      <w:r w:rsidRPr="00E8710F">
        <w:rPr>
          <w:rFonts w:ascii="Times New Roman" w:eastAsia="Times New Roman" w:hAnsi="Times New Roman" w:cs="Times New Roman"/>
          <w:color w:val="333333"/>
          <w:sz w:val="28"/>
          <w:szCs w:val="28"/>
          <w:lang w:eastAsia="ru-KZ"/>
        </w:rPr>
        <w:t>бөлуге</w:t>
      </w:r>
      <w:proofErr w:type="spellEnd"/>
      <w:r w:rsidRPr="00E8710F">
        <w:rPr>
          <w:rFonts w:ascii="Times New Roman" w:eastAsia="Times New Roman" w:hAnsi="Times New Roman" w:cs="Times New Roman"/>
          <w:color w:val="333333"/>
          <w:sz w:val="28"/>
          <w:szCs w:val="28"/>
          <w:lang w:eastAsia="ru-KZ"/>
        </w:rPr>
        <w:t xml:space="preserve"> </w:t>
      </w:r>
      <w:proofErr w:type="spellStart"/>
      <w:r w:rsidRPr="00E8710F">
        <w:rPr>
          <w:rFonts w:ascii="Times New Roman" w:eastAsia="Times New Roman" w:hAnsi="Times New Roman" w:cs="Times New Roman"/>
          <w:color w:val="333333"/>
          <w:sz w:val="28"/>
          <w:szCs w:val="28"/>
          <w:lang w:eastAsia="ru-KZ"/>
        </w:rPr>
        <w:t>болады</w:t>
      </w:r>
      <w:proofErr w:type="spellEnd"/>
      <w:r w:rsidRPr="00E8710F">
        <w:rPr>
          <w:rFonts w:ascii="Times New Roman" w:eastAsia="Times New Roman" w:hAnsi="Times New Roman" w:cs="Times New Roman"/>
          <w:color w:val="333333"/>
          <w:sz w:val="28"/>
          <w:szCs w:val="28"/>
          <w:lang w:eastAsia="ru-KZ"/>
        </w:rPr>
        <w:t>:</w:t>
      </w:r>
    </w:p>
    <w:p w14:paraId="15268CFD" w14:textId="77777777" w:rsidR="00065AEB" w:rsidRPr="00E8710F" w:rsidRDefault="00065AEB" w:rsidP="00E8710F">
      <w:pPr>
        <w:shd w:val="clear" w:color="auto" w:fill="FFFFFF"/>
        <w:spacing w:after="0" w:line="240" w:lineRule="auto"/>
        <w:rPr>
          <w:rFonts w:ascii="Times New Roman" w:eastAsia="Times New Roman" w:hAnsi="Times New Roman" w:cs="Times New Roman"/>
          <w:color w:val="333333"/>
          <w:sz w:val="28"/>
          <w:szCs w:val="28"/>
          <w:lang w:eastAsia="ru-KZ"/>
        </w:rPr>
      </w:pPr>
      <w:r w:rsidRPr="00E8710F">
        <w:rPr>
          <w:rFonts w:ascii="Times New Roman" w:eastAsia="Times New Roman" w:hAnsi="Times New Roman" w:cs="Times New Roman"/>
          <w:color w:val="333333"/>
          <w:sz w:val="28"/>
          <w:szCs w:val="28"/>
          <w:lang w:eastAsia="ru-KZ"/>
        </w:rPr>
        <w:t xml:space="preserve">1) </w:t>
      </w:r>
      <w:proofErr w:type="spellStart"/>
      <w:r w:rsidRPr="00E8710F">
        <w:rPr>
          <w:rFonts w:ascii="Times New Roman" w:eastAsia="Times New Roman" w:hAnsi="Times New Roman" w:cs="Times New Roman"/>
          <w:color w:val="333333"/>
          <w:sz w:val="28"/>
          <w:szCs w:val="28"/>
          <w:lang w:eastAsia="ru-KZ"/>
        </w:rPr>
        <w:t>өздеріне</w:t>
      </w:r>
      <w:proofErr w:type="spellEnd"/>
      <w:r w:rsidRPr="00E8710F">
        <w:rPr>
          <w:rFonts w:ascii="Times New Roman" w:eastAsia="Times New Roman" w:hAnsi="Times New Roman" w:cs="Times New Roman"/>
          <w:color w:val="333333"/>
          <w:sz w:val="28"/>
          <w:szCs w:val="28"/>
          <w:lang w:eastAsia="ru-KZ"/>
        </w:rPr>
        <w:t xml:space="preserve"> </w:t>
      </w:r>
      <w:proofErr w:type="spellStart"/>
      <w:r w:rsidRPr="00E8710F">
        <w:rPr>
          <w:rFonts w:ascii="Times New Roman" w:eastAsia="Times New Roman" w:hAnsi="Times New Roman" w:cs="Times New Roman"/>
          <w:color w:val="333333"/>
          <w:sz w:val="28"/>
          <w:szCs w:val="28"/>
          <w:lang w:eastAsia="ru-KZ"/>
        </w:rPr>
        <w:t>жүктелген</w:t>
      </w:r>
      <w:proofErr w:type="spellEnd"/>
      <w:r w:rsidRPr="00E8710F">
        <w:rPr>
          <w:rFonts w:ascii="Times New Roman" w:eastAsia="Times New Roman" w:hAnsi="Times New Roman" w:cs="Times New Roman"/>
          <w:color w:val="333333"/>
          <w:sz w:val="28"/>
          <w:szCs w:val="28"/>
          <w:lang w:eastAsia="ru-KZ"/>
        </w:rPr>
        <w:t xml:space="preserve"> </w:t>
      </w:r>
      <w:proofErr w:type="spellStart"/>
      <w:r w:rsidRPr="00E8710F">
        <w:rPr>
          <w:rFonts w:ascii="Times New Roman" w:eastAsia="Times New Roman" w:hAnsi="Times New Roman" w:cs="Times New Roman"/>
          <w:color w:val="333333"/>
          <w:sz w:val="28"/>
          <w:szCs w:val="28"/>
          <w:lang w:eastAsia="ru-KZ"/>
        </w:rPr>
        <w:t>барлық</w:t>
      </w:r>
      <w:proofErr w:type="spellEnd"/>
      <w:r w:rsidRPr="00E8710F">
        <w:rPr>
          <w:rFonts w:ascii="Times New Roman" w:eastAsia="Times New Roman" w:hAnsi="Times New Roman" w:cs="Times New Roman"/>
          <w:color w:val="333333"/>
          <w:sz w:val="28"/>
          <w:szCs w:val="28"/>
          <w:lang w:eastAsia="ru-KZ"/>
        </w:rPr>
        <w:t xml:space="preserve"> </w:t>
      </w:r>
      <w:proofErr w:type="spellStart"/>
      <w:r w:rsidRPr="00E8710F">
        <w:rPr>
          <w:rFonts w:ascii="Times New Roman" w:eastAsia="Times New Roman" w:hAnsi="Times New Roman" w:cs="Times New Roman"/>
          <w:color w:val="333333"/>
          <w:sz w:val="28"/>
          <w:szCs w:val="28"/>
          <w:lang w:eastAsia="ru-KZ"/>
        </w:rPr>
        <w:t>міндеттерді</w:t>
      </w:r>
      <w:proofErr w:type="spellEnd"/>
      <w:r w:rsidRPr="00E8710F">
        <w:rPr>
          <w:rFonts w:ascii="Times New Roman" w:eastAsia="Times New Roman" w:hAnsi="Times New Roman" w:cs="Times New Roman"/>
          <w:color w:val="333333"/>
          <w:sz w:val="28"/>
          <w:szCs w:val="28"/>
          <w:lang w:eastAsia="ru-KZ"/>
        </w:rPr>
        <w:t xml:space="preserve"> </w:t>
      </w:r>
      <w:proofErr w:type="spellStart"/>
      <w:r w:rsidRPr="00E8710F">
        <w:rPr>
          <w:rFonts w:ascii="Times New Roman" w:eastAsia="Times New Roman" w:hAnsi="Times New Roman" w:cs="Times New Roman"/>
          <w:color w:val="333333"/>
          <w:sz w:val="28"/>
          <w:szCs w:val="28"/>
          <w:lang w:eastAsia="ru-KZ"/>
        </w:rPr>
        <w:t>шешетін</w:t>
      </w:r>
      <w:proofErr w:type="spellEnd"/>
      <w:r w:rsidRPr="00E8710F">
        <w:rPr>
          <w:rFonts w:ascii="Times New Roman" w:eastAsia="Times New Roman" w:hAnsi="Times New Roman" w:cs="Times New Roman"/>
          <w:color w:val="333333"/>
          <w:sz w:val="28"/>
          <w:szCs w:val="28"/>
          <w:lang w:eastAsia="ru-KZ"/>
        </w:rPr>
        <w:t xml:space="preserve">, </w:t>
      </w:r>
      <w:proofErr w:type="spellStart"/>
      <w:r w:rsidRPr="00E8710F">
        <w:rPr>
          <w:rFonts w:ascii="Times New Roman" w:eastAsia="Times New Roman" w:hAnsi="Times New Roman" w:cs="Times New Roman"/>
          <w:color w:val="333333"/>
          <w:sz w:val="28"/>
          <w:szCs w:val="28"/>
          <w:lang w:eastAsia="ru-KZ"/>
        </w:rPr>
        <w:t>жоспарланған</w:t>
      </w:r>
      <w:proofErr w:type="spellEnd"/>
      <w:r w:rsidRPr="00E8710F">
        <w:rPr>
          <w:rFonts w:ascii="Times New Roman" w:eastAsia="Times New Roman" w:hAnsi="Times New Roman" w:cs="Times New Roman"/>
          <w:color w:val="333333"/>
          <w:sz w:val="28"/>
          <w:szCs w:val="28"/>
          <w:lang w:eastAsia="ru-KZ"/>
        </w:rPr>
        <w:t xml:space="preserve"> </w:t>
      </w:r>
      <w:proofErr w:type="spellStart"/>
      <w:r w:rsidRPr="00E8710F">
        <w:rPr>
          <w:rFonts w:ascii="Times New Roman" w:eastAsia="Times New Roman" w:hAnsi="Times New Roman" w:cs="Times New Roman"/>
          <w:color w:val="333333"/>
          <w:sz w:val="28"/>
          <w:szCs w:val="28"/>
          <w:lang w:eastAsia="ru-KZ"/>
        </w:rPr>
        <w:t>нәтижелерге</w:t>
      </w:r>
      <w:proofErr w:type="spellEnd"/>
      <w:r w:rsidRPr="00E8710F">
        <w:rPr>
          <w:rFonts w:ascii="Times New Roman" w:eastAsia="Times New Roman" w:hAnsi="Times New Roman" w:cs="Times New Roman"/>
          <w:color w:val="333333"/>
          <w:sz w:val="28"/>
          <w:szCs w:val="28"/>
          <w:lang w:eastAsia="ru-KZ"/>
        </w:rPr>
        <w:t xml:space="preserve"> </w:t>
      </w:r>
      <w:proofErr w:type="spellStart"/>
      <w:r w:rsidRPr="00E8710F">
        <w:rPr>
          <w:rFonts w:ascii="Times New Roman" w:eastAsia="Times New Roman" w:hAnsi="Times New Roman" w:cs="Times New Roman"/>
          <w:color w:val="333333"/>
          <w:sz w:val="28"/>
          <w:szCs w:val="28"/>
          <w:lang w:eastAsia="ru-KZ"/>
        </w:rPr>
        <w:t>қол</w:t>
      </w:r>
      <w:proofErr w:type="spellEnd"/>
      <w:r w:rsidRPr="00E8710F">
        <w:rPr>
          <w:rFonts w:ascii="Times New Roman" w:eastAsia="Times New Roman" w:hAnsi="Times New Roman" w:cs="Times New Roman"/>
          <w:color w:val="333333"/>
          <w:sz w:val="28"/>
          <w:szCs w:val="28"/>
          <w:lang w:eastAsia="ru-KZ"/>
        </w:rPr>
        <w:t xml:space="preserve"> </w:t>
      </w:r>
      <w:proofErr w:type="spellStart"/>
      <w:r w:rsidRPr="00E8710F">
        <w:rPr>
          <w:rFonts w:ascii="Times New Roman" w:eastAsia="Times New Roman" w:hAnsi="Times New Roman" w:cs="Times New Roman"/>
          <w:color w:val="333333"/>
          <w:sz w:val="28"/>
          <w:szCs w:val="28"/>
          <w:lang w:eastAsia="ru-KZ"/>
        </w:rPr>
        <w:t>жеткізетін</w:t>
      </w:r>
      <w:proofErr w:type="spellEnd"/>
      <w:r w:rsidRPr="00E8710F">
        <w:rPr>
          <w:rFonts w:ascii="Times New Roman" w:eastAsia="Times New Roman" w:hAnsi="Times New Roman" w:cs="Times New Roman"/>
          <w:color w:val="333333"/>
          <w:sz w:val="28"/>
          <w:szCs w:val="28"/>
          <w:lang w:eastAsia="ru-KZ"/>
        </w:rPr>
        <w:t xml:space="preserve"> </w:t>
      </w:r>
      <w:proofErr w:type="spellStart"/>
      <w:r w:rsidRPr="00E8710F">
        <w:rPr>
          <w:rFonts w:ascii="Times New Roman" w:eastAsia="Times New Roman" w:hAnsi="Times New Roman" w:cs="Times New Roman"/>
          <w:color w:val="333333"/>
          <w:sz w:val="28"/>
          <w:szCs w:val="28"/>
          <w:lang w:eastAsia="ru-KZ"/>
        </w:rPr>
        <w:t>қызметкерлер</w:t>
      </w:r>
      <w:proofErr w:type="spellEnd"/>
      <w:r w:rsidRPr="00E8710F">
        <w:rPr>
          <w:rFonts w:ascii="Times New Roman" w:eastAsia="Times New Roman" w:hAnsi="Times New Roman" w:cs="Times New Roman"/>
          <w:color w:val="333333"/>
          <w:sz w:val="28"/>
          <w:szCs w:val="28"/>
          <w:lang w:eastAsia="ru-KZ"/>
        </w:rPr>
        <w:t>;</w:t>
      </w:r>
    </w:p>
    <w:p w14:paraId="02FB72A5" w14:textId="77777777" w:rsidR="00065AEB" w:rsidRPr="00E8710F" w:rsidRDefault="00065AEB" w:rsidP="00E8710F">
      <w:pPr>
        <w:shd w:val="clear" w:color="auto" w:fill="FFFFFF"/>
        <w:spacing w:after="0" w:line="240" w:lineRule="auto"/>
        <w:rPr>
          <w:rFonts w:ascii="Times New Roman" w:eastAsia="Times New Roman" w:hAnsi="Times New Roman" w:cs="Times New Roman"/>
          <w:color w:val="333333"/>
          <w:sz w:val="28"/>
          <w:szCs w:val="28"/>
          <w:lang w:eastAsia="ru-KZ"/>
        </w:rPr>
      </w:pPr>
      <w:r w:rsidRPr="00E8710F">
        <w:rPr>
          <w:rFonts w:ascii="Times New Roman" w:eastAsia="Times New Roman" w:hAnsi="Times New Roman" w:cs="Times New Roman"/>
          <w:color w:val="333333"/>
          <w:sz w:val="28"/>
          <w:szCs w:val="28"/>
          <w:lang w:eastAsia="ru-KZ"/>
        </w:rPr>
        <w:t xml:space="preserve">2) </w:t>
      </w:r>
      <w:proofErr w:type="spellStart"/>
      <w:r w:rsidRPr="00E8710F">
        <w:rPr>
          <w:rFonts w:ascii="Times New Roman" w:eastAsia="Times New Roman" w:hAnsi="Times New Roman" w:cs="Times New Roman"/>
          <w:color w:val="333333"/>
          <w:sz w:val="28"/>
          <w:szCs w:val="28"/>
          <w:lang w:eastAsia="ru-KZ"/>
        </w:rPr>
        <w:t>өз</w:t>
      </w:r>
      <w:proofErr w:type="spellEnd"/>
      <w:r w:rsidRPr="00E8710F">
        <w:rPr>
          <w:rFonts w:ascii="Times New Roman" w:eastAsia="Times New Roman" w:hAnsi="Times New Roman" w:cs="Times New Roman"/>
          <w:color w:val="333333"/>
          <w:sz w:val="28"/>
          <w:szCs w:val="28"/>
          <w:lang w:eastAsia="ru-KZ"/>
        </w:rPr>
        <w:t xml:space="preserve"> </w:t>
      </w:r>
      <w:proofErr w:type="spellStart"/>
      <w:r w:rsidRPr="00E8710F">
        <w:rPr>
          <w:rFonts w:ascii="Times New Roman" w:eastAsia="Times New Roman" w:hAnsi="Times New Roman" w:cs="Times New Roman"/>
          <w:color w:val="333333"/>
          <w:sz w:val="28"/>
          <w:szCs w:val="28"/>
          <w:lang w:eastAsia="ru-KZ"/>
        </w:rPr>
        <w:t>міндеттерінің</w:t>
      </w:r>
      <w:proofErr w:type="spellEnd"/>
      <w:r w:rsidRPr="00E8710F">
        <w:rPr>
          <w:rFonts w:ascii="Times New Roman" w:eastAsia="Times New Roman" w:hAnsi="Times New Roman" w:cs="Times New Roman"/>
          <w:color w:val="333333"/>
          <w:sz w:val="28"/>
          <w:szCs w:val="28"/>
          <w:lang w:eastAsia="ru-KZ"/>
        </w:rPr>
        <w:t xml:space="preserve"> </w:t>
      </w:r>
      <w:proofErr w:type="spellStart"/>
      <w:r w:rsidRPr="00E8710F">
        <w:rPr>
          <w:rFonts w:ascii="Times New Roman" w:eastAsia="Times New Roman" w:hAnsi="Times New Roman" w:cs="Times New Roman"/>
          <w:color w:val="333333"/>
          <w:sz w:val="28"/>
          <w:szCs w:val="28"/>
          <w:lang w:eastAsia="ru-KZ"/>
        </w:rPr>
        <w:t>көп</w:t>
      </w:r>
      <w:proofErr w:type="spellEnd"/>
      <w:r w:rsidRPr="00E8710F">
        <w:rPr>
          <w:rFonts w:ascii="Times New Roman" w:eastAsia="Times New Roman" w:hAnsi="Times New Roman" w:cs="Times New Roman"/>
          <w:color w:val="333333"/>
          <w:sz w:val="28"/>
          <w:szCs w:val="28"/>
          <w:lang w:eastAsia="ru-KZ"/>
        </w:rPr>
        <w:t xml:space="preserve"> </w:t>
      </w:r>
      <w:proofErr w:type="spellStart"/>
      <w:r w:rsidRPr="00E8710F">
        <w:rPr>
          <w:rFonts w:ascii="Times New Roman" w:eastAsia="Times New Roman" w:hAnsi="Times New Roman" w:cs="Times New Roman"/>
          <w:color w:val="333333"/>
          <w:sz w:val="28"/>
          <w:szCs w:val="28"/>
          <w:lang w:eastAsia="ru-KZ"/>
        </w:rPr>
        <w:t>бөлігін</w:t>
      </w:r>
      <w:proofErr w:type="spellEnd"/>
      <w:r w:rsidRPr="00E8710F">
        <w:rPr>
          <w:rFonts w:ascii="Times New Roman" w:eastAsia="Times New Roman" w:hAnsi="Times New Roman" w:cs="Times New Roman"/>
          <w:color w:val="333333"/>
          <w:sz w:val="28"/>
          <w:szCs w:val="28"/>
          <w:lang w:eastAsia="ru-KZ"/>
        </w:rPr>
        <w:t xml:space="preserve"> </w:t>
      </w:r>
      <w:proofErr w:type="spellStart"/>
      <w:r w:rsidRPr="00E8710F">
        <w:rPr>
          <w:rFonts w:ascii="Times New Roman" w:eastAsia="Times New Roman" w:hAnsi="Times New Roman" w:cs="Times New Roman"/>
          <w:color w:val="333333"/>
          <w:sz w:val="28"/>
          <w:szCs w:val="28"/>
          <w:lang w:eastAsia="ru-KZ"/>
        </w:rPr>
        <w:t>адал</w:t>
      </w:r>
      <w:proofErr w:type="spellEnd"/>
      <w:r w:rsidRPr="00E8710F">
        <w:rPr>
          <w:rFonts w:ascii="Times New Roman" w:eastAsia="Times New Roman" w:hAnsi="Times New Roman" w:cs="Times New Roman"/>
          <w:color w:val="333333"/>
          <w:sz w:val="28"/>
          <w:szCs w:val="28"/>
          <w:lang w:eastAsia="ru-KZ"/>
        </w:rPr>
        <w:t xml:space="preserve"> </w:t>
      </w:r>
      <w:proofErr w:type="spellStart"/>
      <w:r w:rsidRPr="00E8710F">
        <w:rPr>
          <w:rFonts w:ascii="Times New Roman" w:eastAsia="Times New Roman" w:hAnsi="Times New Roman" w:cs="Times New Roman"/>
          <w:color w:val="333333"/>
          <w:sz w:val="28"/>
          <w:szCs w:val="28"/>
          <w:lang w:eastAsia="ru-KZ"/>
        </w:rPr>
        <w:t>атқаратын</w:t>
      </w:r>
      <w:proofErr w:type="spellEnd"/>
      <w:r w:rsidRPr="00E8710F">
        <w:rPr>
          <w:rFonts w:ascii="Times New Roman" w:eastAsia="Times New Roman" w:hAnsi="Times New Roman" w:cs="Times New Roman"/>
          <w:color w:val="333333"/>
          <w:sz w:val="28"/>
          <w:szCs w:val="28"/>
          <w:lang w:eastAsia="ru-KZ"/>
        </w:rPr>
        <w:t xml:space="preserve">, </w:t>
      </w:r>
      <w:proofErr w:type="spellStart"/>
      <w:r w:rsidRPr="00E8710F">
        <w:rPr>
          <w:rFonts w:ascii="Times New Roman" w:eastAsia="Times New Roman" w:hAnsi="Times New Roman" w:cs="Times New Roman"/>
          <w:color w:val="333333"/>
          <w:sz w:val="28"/>
          <w:szCs w:val="28"/>
          <w:lang w:eastAsia="ru-KZ"/>
        </w:rPr>
        <w:t>бірақ</w:t>
      </w:r>
      <w:proofErr w:type="spellEnd"/>
      <w:r w:rsidRPr="00E8710F">
        <w:rPr>
          <w:rFonts w:ascii="Times New Roman" w:eastAsia="Times New Roman" w:hAnsi="Times New Roman" w:cs="Times New Roman"/>
          <w:color w:val="333333"/>
          <w:sz w:val="28"/>
          <w:szCs w:val="28"/>
          <w:lang w:eastAsia="ru-KZ"/>
        </w:rPr>
        <w:t xml:space="preserve"> </w:t>
      </w:r>
      <w:proofErr w:type="spellStart"/>
      <w:r w:rsidRPr="00E8710F">
        <w:rPr>
          <w:rFonts w:ascii="Times New Roman" w:eastAsia="Times New Roman" w:hAnsi="Times New Roman" w:cs="Times New Roman"/>
          <w:color w:val="333333"/>
          <w:sz w:val="28"/>
          <w:szCs w:val="28"/>
          <w:lang w:eastAsia="ru-KZ"/>
        </w:rPr>
        <w:t>қалғандарын</w:t>
      </w:r>
      <w:proofErr w:type="spellEnd"/>
      <w:r w:rsidRPr="00E8710F">
        <w:rPr>
          <w:rFonts w:ascii="Times New Roman" w:eastAsia="Times New Roman" w:hAnsi="Times New Roman" w:cs="Times New Roman"/>
          <w:color w:val="333333"/>
          <w:sz w:val="28"/>
          <w:szCs w:val="28"/>
          <w:lang w:eastAsia="ru-KZ"/>
        </w:rPr>
        <w:t xml:space="preserve"> </w:t>
      </w:r>
      <w:proofErr w:type="spellStart"/>
      <w:r w:rsidRPr="00E8710F">
        <w:rPr>
          <w:rFonts w:ascii="Times New Roman" w:eastAsia="Times New Roman" w:hAnsi="Times New Roman" w:cs="Times New Roman"/>
          <w:color w:val="333333"/>
          <w:sz w:val="28"/>
          <w:szCs w:val="28"/>
          <w:lang w:eastAsia="ru-KZ"/>
        </w:rPr>
        <w:t>әртүрлі</w:t>
      </w:r>
      <w:proofErr w:type="spellEnd"/>
      <w:r w:rsidRPr="00E8710F">
        <w:rPr>
          <w:rFonts w:ascii="Times New Roman" w:eastAsia="Times New Roman" w:hAnsi="Times New Roman" w:cs="Times New Roman"/>
          <w:color w:val="333333"/>
          <w:sz w:val="28"/>
          <w:szCs w:val="28"/>
          <w:lang w:eastAsia="ru-KZ"/>
        </w:rPr>
        <w:t xml:space="preserve"> </w:t>
      </w:r>
      <w:proofErr w:type="spellStart"/>
      <w:r w:rsidRPr="00E8710F">
        <w:rPr>
          <w:rFonts w:ascii="Times New Roman" w:eastAsia="Times New Roman" w:hAnsi="Times New Roman" w:cs="Times New Roman"/>
          <w:color w:val="333333"/>
          <w:sz w:val="28"/>
          <w:szCs w:val="28"/>
          <w:lang w:eastAsia="ru-KZ"/>
        </w:rPr>
        <w:t>себептермен</w:t>
      </w:r>
      <w:proofErr w:type="spellEnd"/>
      <w:r w:rsidRPr="00E8710F">
        <w:rPr>
          <w:rFonts w:ascii="Times New Roman" w:eastAsia="Times New Roman" w:hAnsi="Times New Roman" w:cs="Times New Roman"/>
          <w:color w:val="333333"/>
          <w:sz w:val="28"/>
          <w:szCs w:val="28"/>
          <w:lang w:eastAsia="ru-KZ"/>
        </w:rPr>
        <w:t xml:space="preserve"> </w:t>
      </w:r>
      <w:proofErr w:type="spellStart"/>
      <w:r w:rsidRPr="00E8710F">
        <w:rPr>
          <w:rFonts w:ascii="Times New Roman" w:eastAsia="Times New Roman" w:hAnsi="Times New Roman" w:cs="Times New Roman"/>
          <w:color w:val="333333"/>
          <w:sz w:val="28"/>
          <w:szCs w:val="28"/>
          <w:lang w:eastAsia="ru-KZ"/>
        </w:rPr>
        <w:t>орындай</w:t>
      </w:r>
      <w:proofErr w:type="spellEnd"/>
      <w:r w:rsidRPr="00E8710F">
        <w:rPr>
          <w:rFonts w:ascii="Times New Roman" w:eastAsia="Times New Roman" w:hAnsi="Times New Roman" w:cs="Times New Roman"/>
          <w:color w:val="333333"/>
          <w:sz w:val="28"/>
          <w:szCs w:val="28"/>
          <w:lang w:eastAsia="ru-KZ"/>
        </w:rPr>
        <w:t xml:space="preserve"> </w:t>
      </w:r>
      <w:proofErr w:type="spellStart"/>
      <w:r w:rsidRPr="00E8710F">
        <w:rPr>
          <w:rFonts w:ascii="Times New Roman" w:eastAsia="Times New Roman" w:hAnsi="Times New Roman" w:cs="Times New Roman"/>
          <w:color w:val="333333"/>
          <w:sz w:val="28"/>
          <w:szCs w:val="28"/>
          <w:lang w:eastAsia="ru-KZ"/>
        </w:rPr>
        <w:t>алмайтын</w:t>
      </w:r>
      <w:proofErr w:type="spellEnd"/>
      <w:r w:rsidRPr="00E8710F">
        <w:rPr>
          <w:rFonts w:ascii="Times New Roman" w:eastAsia="Times New Roman" w:hAnsi="Times New Roman" w:cs="Times New Roman"/>
          <w:color w:val="333333"/>
          <w:sz w:val="28"/>
          <w:szCs w:val="28"/>
          <w:lang w:eastAsia="ru-KZ"/>
        </w:rPr>
        <w:t xml:space="preserve"> </w:t>
      </w:r>
      <w:proofErr w:type="spellStart"/>
      <w:r w:rsidRPr="00E8710F">
        <w:rPr>
          <w:rFonts w:ascii="Times New Roman" w:eastAsia="Times New Roman" w:hAnsi="Times New Roman" w:cs="Times New Roman"/>
          <w:color w:val="333333"/>
          <w:sz w:val="28"/>
          <w:szCs w:val="28"/>
          <w:lang w:eastAsia="ru-KZ"/>
        </w:rPr>
        <w:t>қызметкерлер</w:t>
      </w:r>
      <w:proofErr w:type="spellEnd"/>
      <w:r w:rsidRPr="00E8710F">
        <w:rPr>
          <w:rFonts w:ascii="Times New Roman" w:eastAsia="Times New Roman" w:hAnsi="Times New Roman" w:cs="Times New Roman"/>
          <w:color w:val="333333"/>
          <w:sz w:val="28"/>
          <w:szCs w:val="28"/>
          <w:lang w:eastAsia="ru-KZ"/>
        </w:rPr>
        <w:t>;</w:t>
      </w:r>
    </w:p>
    <w:p w14:paraId="0369E848" w14:textId="77777777" w:rsidR="00065AEB" w:rsidRPr="00E8710F" w:rsidRDefault="00065AEB" w:rsidP="00E8710F">
      <w:pPr>
        <w:shd w:val="clear" w:color="auto" w:fill="FFFFFF"/>
        <w:spacing w:after="0" w:line="240" w:lineRule="auto"/>
        <w:rPr>
          <w:rFonts w:ascii="Times New Roman" w:eastAsia="Times New Roman" w:hAnsi="Times New Roman" w:cs="Times New Roman"/>
          <w:color w:val="333333"/>
          <w:sz w:val="28"/>
          <w:szCs w:val="28"/>
          <w:lang w:eastAsia="ru-KZ"/>
        </w:rPr>
      </w:pPr>
      <w:r w:rsidRPr="00E8710F">
        <w:rPr>
          <w:rFonts w:ascii="Times New Roman" w:eastAsia="Times New Roman" w:hAnsi="Times New Roman" w:cs="Times New Roman"/>
          <w:color w:val="333333"/>
          <w:sz w:val="28"/>
          <w:szCs w:val="28"/>
          <w:lang w:eastAsia="ru-KZ"/>
        </w:rPr>
        <w:t xml:space="preserve">3) </w:t>
      </w:r>
      <w:proofErr w:type="spellStart"/>
      <w:r w:rsidRPr="00E8710F">
        <w:rPr>
          <w:rFonts w:ascii="Times New Roman" w:eastAsia="Times New Roman" w:hAnsi="Times New Roman" w:cs="Times New Roman"/>
          <w:color w:val="333333"/>
          <w:sz w:val="28"/>
          <w:szCs w:val="28"/>
          <w:lang w:eastAsia="ru-KZ"/>
        </w:rPr>
        <w:t>өз</w:t>
      </w:r>
      <w:proofErr w:type="spellEnd"/>
      <w:r w:rsidRPr="00E8710F">
        <w:rPr>
          <w:rFonts w:ascii="Times New Roman" w:eastAsia="Times New Roman" w:hAnsi="Times New Roman" w:cs="Times New Roman"/>
          <w:color w:val="333333"/>
          <w:sz w:val="28"/>
          <w:szCs w:val="28"/>
          <w:lang w:eastAsia="ru-KZ"/>
        </w:rPr>
        <w:t xml:space="preserve"> </w:t>
      </w:r>
      <w:proofErr w:type="spellStart"/>
      <w:r w:rsidRPr="00E8710F">
        <w:rPr>
          <w:rFonts w:ascii="Times New Roman" w:eastAsia="Times New Roman" w:hAnsi="Times New Roman" w:cs="Times New Roman"/>
          <w:color w:val="333333"/>
          <w:sz w:val="28"/>
          <w:szCs w:val="28"/>
          <w:lang w:eastAsia="ru-KZ"/>
        </w:rPr>
        <w:t>міндеттерінің</w:t>
      </w:r>
      <w:proofErr w:type="spellEnd"/>
      <w:r w:rsidRPr="00E8710F">
        <w:rPr>
          <w:rFonts w:ascii="Times New Roman" w:eastAsia="Times New Roman" w:hAnsi="Times New Roman" w:cs="Times New Roman"/>
          <w:color w:val="333333"/>
          <w:sz w:val="28"/>
          <w:szCs w:val="28"/>
          <w:lang w:eastAsia="ru-KZ"/>
        </w:rPr>
        <w:t xml:space="preserve"> </w:t>
      </w:r>
      <w:proofErr w:type="spellStart"/>
      <w:r w:rsidRPr="00E8710F">
        <w:rPr>
          <w:rFonts w:ascii="Times New Roman" w:eastAsia="Times New Roman" w:hAnsi="Times New Roman" w:cs="Times New Roman"/>
          <w:color w:val="333333"/>
          <w:sz w:val="28"/>
          <w:szCs w:val="28"/>
          <w:lang w:eastAsia="ru-KZ"/>
        </w:rPr>
        <w:t>көп</w:t>
      </w:r>
      <w:proofErr w:type="spellEnd"/>
      <w:r w:rsidRPr="00E8710F">
        <w:rPr>
          <w:rFonts w:ascii="Times New Roman" w:eastAsia="Times New Roman" w:hAnsi="Times New Roman" w:cs="Times New Roman"/>
          <w:color w:val="333333"/>
          <w:sz w:val="28"/>
          <w:szCs w:val="28"/>
          <w:lang w:eastAsia="ru-KZ"/>
        </w:rPr>
        <w:t xml:space="preserve"> </w:t>
      </w:r>
      <w:proofErr w:type="spellStart"/>
      <w:r w:rsidRPr="00E8710F">
        <w:rPr>
          <w:rFonts w:ascii="Times New Roman" w:eastAsia="Times New Roman" w:hAnsi="Times New Roman" w:cs="Times New Roman"/>
          <w:color w:val="333333"/>
          <w:sz w:val="28"/>
          <w:szCs w:val="28"/>
          <w:lang w:eastAsia="ru-KZ"/>
        </w:rPr>
        <w:t>бөлігін</w:t>
      </w:r>
      <w:proofErr w:type="spellEnd"/>
      <w:r w:rsidRPr="00E8710F">
        <w:rPr>
          <w:rFonts w:ascii="Times New Roman" w:eastAsia="Times New Roman" w:hAnsi="Times New Roman" w:cs="Times New Roman"/>
          <w:color w:val="333333"/>
          <w:sz w:val="28"/>
          <w:szCs w:val="28"/>
          <w:lang w:eastAsia="ru-KZ"/>
        </w:rPr>
        <w:t xml:space="preserve"> </w:t>
      </w:r>
      <w:proofErr w:type="spellStart"/>
      <w:r w:rsidRPr="00E8710F">
        <w:rPr>
          <w:rFonts w:ascii="Times New Roman" w:eastAsia="Times New Roman" w:hAnsi="Times New Roman" w:cs="Times New Roman"/>
          <w:color w:val="333333"/>
          <w:sz w:val="28"/>
          <w:szCs w:val="28"/>
          <w:lang w:eastAsia="ru-KZ"/>
        </w:rPr>
        <w:t>сапалы</w:t>
      </w:r>
      <w:proofErr w:type="spellEnd"/>
      <w:r w:rsidRPr="00E8710F">
        <w:rPr>
          <w:rFonts w:ascii="Times New Roman" w:eastAsia="Times New Roman" w:hAnsi="Times New Roman" w:cs="Times New Roman"/>
          <w:color w:val="333333"/>
          <w:sz w:val="28"/>
          <w:szCs w:val="28"/>
          <w:lang w:eastAsia="ru-KZ"/>
        </w:rPr>
        <w:t xml:space="preserve"> </w:t>
      </w:r>
      <w:proofErr w:type="spellStart"/>
      <w:r w:rsidRPr="00E8710F">
        <w:rPr>
          <w:rFonts w:ascii="Times New Roman" w:eastAsia="Times New Roman" w:hAnsi="Times New Roman" w:cs="Times New Roman"/>
          <w:color w:val="333333"/>
          <w:sz w:val="28"/>
          <w:szCs w:val="28"/>
          <w:lang w:eastAsia="ru-KZ"/>
        </w:rPr>
        <w:t>орындай</w:t>
      </w:r>
      <w:proofErr w:type="spellEnd"/>
      <w:r w:rsidRPr="00E8710F">
        <w:rPr>
          <w:rFonts w:ascii="Times New Roman" w:eastAsia="Times New Roman" w:hAnsi="Times New Roman" w:cs="Times New Roman"/>
          <w:color w:val="333333"/>
          <w:sz w:val="28"/>
          <w:szCs w:val="28"/>
          <w:lang w:eastAsia="ru-KZ"/>
        </w:rPr>
        <w:t xml:space="preserve"> </w:t>
      </w:r>
      <w:proofErr w:type="spellStart"/>
      <w:r w:rsidRPr="00E8710F">
        <w:rPr>
          <w:rFonts w:ascii="Times New Roman" w:eastAsia="Times New Roman" w:hAnsi="Times New Roman" w:cs="Times New Roman"/>
          <w:color w:val="333333"/>
          <w:sz w:val="28"/>
          <w:szCs w:val="28"/>
          <w:lang w:eastAsia="ru-KZ"/>
        </w:rPr>
        <w:t>алмайтын</w:t>
      </w:r>
      <w:proofErr w:type="spellEnd"/>
      <w:r w:rsidRPr="00E8710F">
        <w:rPr>
          <w:rFonts w:ascii="Times New Roman" w:eastAsia="Times New Roman" w:hAnsi="Times New Roman" w:cs="Times New Roman"/>
          <w:color w:val="333333"/>
          <w:sz w:val="28"/>
          <w:szCs w:val="28"/>
          <w:lang w:eastAsia="ru-KZ"/>
        </w:rPr>
        <w:t xml:space="preserve">, </w:t>
      </w:r>
      <w:proofErr w:type="spellStart"/>
      <w:r w:rsidRPr="00E8710F">
        <w:rPr>
          <w:rFonts w:ascii="Times New Roman" w:eastAsia="Times New Roman" w:hAnsi="Times New Roman" w:cs="Times New Roman"/>
          <w:color w:val="333333"/>
          <w:sz w:val="28"/>
          <w:szCs w:val="28"/>
          <w:lang w:eastAsia="ru-KZ"/>
        </w:rPr>
        <w:t>бірақ</w:t>
      </w:r>
      <w:proofErr w:type="spellEnd"/>
      <w:r w:rsidRPr="00E8710F">
        <w:rPr>
          <w:rFonts w:ascii="Times New Roman" w:eastAsia="Times New Roman" w:hAnsi="Times New Roman" w:cs="Times New Roman"/>
          <w:color w:val="333333"/>
          <w:sz w:val="28"/>
          <w:szCs w:val="28"/>
          <w:lang w:eastAsia="ru-KZ"/>
        </w:rPr>
        <w:t xml:space="preserve"> </w:t>
      </w:r>
      <w:proofErr w:type="spellStart"/>
      <w:r w:rsidRPr="00E8710F">
        <w:rPr>
          <w:rFonts w:ascii="Times New Roman" w:eastAsia="Times New Roman" w:hAnsi="Times New Roman" w:cs="Times New Roman"/>
          <w:color w:val="333333"/>
          <w:sz w:val="28"/>
          <w:szCs w:val="28"/>
          <w:lang w:eastAsia="ru-KZ"/>
        </w:rPr>
        <w:t>тапсырмалардың</w:t>
      </w:r>
      <w:proofErr w:type="spellEnd"/>
      <w:r w:rsidRPr="00E8710F">
        <w:rPr>
          <w:rFonts w:ascii="Times New Roman" w:eastAsia="Times New Roman" w:hAnsi="Times New Roman" w:cs="Times New Roman"/>
          <w:color w:val="333333"/>
          <w:sz w:val="28"/>
          <w:szCs w:val="28"/>
          <w:lang w:eastAsia="ru-KZ"/>
        </w:rPr>
        <w:t xml:space="preserve"> аз </w:t>
      </w:r>
      <w:proofErr w:type="spellStart"/>
      <w:r w:rsidRPr="00E8710F">
        <w:rPr>
          <w:rFonts w:ascii="Times New Roman" w:eastAsia="Times New Roman" w:hAnsi="Times New Roman" w:cs="Times New Roman"/>
          <w:color w:val="333333"/>
          <w:sz w:val="28"/>
          <w:szCs w:val="28"/>
          <w:lang w:eastAsia="ru-KZ"/>
        </w:rPr>
        <w:t>бөлігін</w:t>
      </w:r>
      <w:proofErr w:type="spellEnd"/>
      <w:r w:rsidRPr="00E8710F">
        <w:rPr>
          <w:rFonts w:ascii="Times New Roman" w:eastAsia="Times New Roman" w:hAnsi="Times New Roman" w:cs="Times New Roman"/>
          <w:color w:val="333333"/>
          <w:sz w:val="28"/>
          <w:szCs w:val="28"/>
          <w:lang w:eastAsia="ru-KZ"/>
        </w:rPr>
        <w:t xml:space="preserve"> </w:t>
      </w:r>
      <w:proofErr w:type="spellStart"/>
      <w:r w:rsidRPr="00E8710F">
        <w:rPr>
          <w:rFonts w:ascii="Times New Roman" w:eastAsia="Times New Roman" w:hAnsi="Times New Roman" w:cs="Times New Roman"/>
          <w:color w:val="333333"/>
          <w:sz w:val="28"/>
          <w:szCs w:val="28"/>
          <w:lang w:eastAsia="ru-KZ"/>
        </w:rPr>
        <w:t>ғана</w:t>
      </w:r>
      <w:proofErr w:type="spellEnd"/>
      <w:r w:rsidRPr="00E8710F">
        <w:rPr>
          <w:rFonts w:ascii="Times New Roman" w:eastAsia="Times New Roman" w:hAnsi="Times New Roman" w:cs="Times New Roman"/>
          <w:color w:val="333333"/>
          <w:sz w:val="28"/>
          <w:szCs w:val="28"/>
          <w:lang w:eastAsia="ru-KZ"/>
        </w:rPr>
        <w:t xml:space="preserve"> </w:t>
      </w:r>
      <w:proofErr w:type="spellStart"/>
      <w:r w:rsidRPr="00E8710F">
        <w:rPr>
          <w:rFonts w:ascii="Times New Roman" w:eastAsia="Times New Roman" w:hAnsi="Times New Roman" w:cs="Times New Roman"/>
          <w:color w:val="333333"/>
          <w:sz w:val="28"/>
          <w:szCs w:val="28"/>
          <w:lang w:eastAsia="ru-KZ"/>
        </w:rPr>
        <w:t>орындайтын</w:t>
      </w:r>
      <w:proofErr w:type="spellEnd"/>
      <w:r w:rsidRPr="00E8710F">
        <w:rPr>
          <w:rFonts w:ascii="Times New Roman" w:eastAsia="Times New Roman" w:hAnsi="Times New Roman" w:cs="Times New Roman"/>
          <w:color w:val="333333"/>
          <w:sz w:val="28"/>
          <w:szCs w:val="28"/>
          <w:lang w:eastAsia="ru-KZ"/>
        </w:rPr>
        <w:t xml:space="preserve"> </w:t>
      </w:r>
      <w:proofErr w:type="spellStart"/>
      <w:r w:rsidRPr="00E8710F">
        <w:rPr>
          <w:rFonts w:ascii="Times New Roman" w:eastAsia="Times New Roman" w:hAnsi="Times New Roman" w:cs="Times New Roman"/>
          <w:color w:val="333333"/>
          <w:sz w:val="28"/>
          <w:szCs w:val="28"/>
          <w:lang w:eastAsia="ru-KZ"/>
        </w:rPr>
        <w:t>қызметкерлер</w:t>
      </w:r>
      <w:proofErr w:type="spellEnd"/>
      <w:r w:rsidRPr="00E8710F">
        <w:rPr>
          <w:rFonts w:ascii="Times New Roman" w:eastAsia="Times New Roman" w:hAnsi="Times New Roman" w:cs="Times New Roman"/>
          <w:color w:val="333333"/>
          <w:sz w:val="28"/>
          <w:szCs w:val="28"/>
          <w:lang w:eastAsia="ru-KZ"/>
        </w:rPr>
        <w:t>;</w:t>
      </w:r>
    </w:p>
    <w:p w14:paraId="1B64DE18" w14:textId="1100B873" w:rsidR="00AA12BF" w:rsidRPr="00E8710F" w:rsidRDefault="00065AEB" w:rsidP="00E8710F">
      <w:pPr>
        <w:shd w:val="clear" w:color="auto" w:fill="FFFFFF"/>
        <w:spacing w:after="0" w:line="240" w:lineRule="auto"/>
        <w:rPr>
          <w:rFonts w:ascii="Times New Roman" w:eastAsia="Times New Roman" w:hAnsi="Times New Roman" w:cs="Times New Roman"/>
          <w:color w:val="333333"/>
          <w:sz w:val="28"/>
          <w:szCs w:val="28"/>
          <w:lang w:eastAsia="ru-KZ"/>
        </w:rPr>
      </w:pPr>
      <w:r w:rsidRPr="00E8710F">
        <w:rPr>
          <w:rFonts w:ascii="Times New Roman" w:eastAsia="Times New Roman" w:hAnsi="Times New Roman" w:cs="Times New Roman"/>
          <w:color w:val="333333"/>
          <w:sz w:val="28"/>
          <w:szCs w:val="28"/>
          <w:lang w:eastAsia="ru-KZ"/>
        </w:rPr>
        <w:t xml:space="preserve">4) </w:t>
      </w:r>
      <w:proofErr w:type="spellStart"/>
      <w:r w:rsidRPr="00E8710F">
        <w:rPr>
          <w:rFonts w:ascii="Times New Roman" w:eastAsia="Times New Roman" w:hAnsi="Times New Roman" w:cs="Times New Roman"/>
          <w:color w:val="333333"/>
          <w:sz w:val="28"/>
          <w:szCs w:val="28"/>
          <w:lang w:eastAsia="ru-KZ"/>
        </w:rPr>
        <w:t>қазіргі</w:t>
      </w:r>
      <w:proofErr w:type="spellEnd"/>
      <w:r w:rsidRPr="00E8710F">
        <w:rPr>
          <w:rFonts w:ascii="Times New Roman" w:eastAsia="Times New Roman" w:hAnsi="Times New Roman" w:cs="Times New Roman"/>
          <w:color w:val="333333"/>
          <w:sz w:val="28"/>
          <w:szCs w:val="28"/>
          <w:lang w:eastAsia="ru-KZ"/>
        </w:rPr>
        <w:t xml:space="preserve"> </w:t>
      </w:r>
      <w:proofErr w:type="spellStart"/>
      <w:r w:rsidRPr="00E8710F">
        <w:rPr>
          <w:rFonts w:ascii="Times New Roman" w:eastAsia="Times New Roman" w:hAnsi="Times New Roman" w:cs="Times New Roman"/>
          <w:color w:val="333333"/>
          <w:sz w:val="28"/>
          <w:szCs w:val="28"/>
          <w:lang w:eastAsia="ru-KZ"/>
        </w:rPr>
        <w:t>уақытта</w:t>
      </w:r>
      <w:proofErr w:type="spellEnd"/>
      <w:r w:rsidRPr="00E8710F">
        <w:rPr>
          <w:rFonts w:ascii="Times New Roman" w:eastAsia="Times New Roman" w:hAnsi="Times New Roman" w:cs="Times New Roman"/>
          <w:color w:val="333333"/>
          <w:sz w:val="28"/>
          <w:szCs w:val="28"/>
          <w:lang w:eastAsia="ru-KZ"/>
        </w:rPr>
        <w:t xml:space="preserve"> </w:t>
      </w:r>
      <w:proofErr w:type="spellStart"/>
      <w:r w:rsidRPr="00E8710F">
        <w:rPr>
          <w:rFonts w:ascii="Times New Roman" w:eastAsia="Times New Roman" w:hAnsi="Times New Roman" w:cs="Times New Roman"/>
          <w:color w:val="333333"/>
          <w:sz w:val="28"/>
          <w:szCs w:val="28"/>
          <w:lang w:eastAsia="ru-KZ"/>
        </w:rPr>
        <w:t>ұйымға</w:t>
      </w:r>
      <w:proofErr w:type="spellEnd"/>
      <w:r w:rsidRPr="00E8710F">
        <w:rPr>
          <w:rFonts w:ascii="Times New Roman" w:eastAsia="Times New Roman" w:hAnsi="Times New Roman" w:cs="Times New Roman"/>
          <w:color w:val="333333"/>
          <w:sz w:val="28"/>
          <w:szCs w:val="28"/>
          <w:lang w:eastAsia="ru-KZ"/>
        </w:rPr>
        <w:t xml:space="preserve"> </w:t>
      </w:r>
      <w:proofErr w:type="spellStart"/>
      <w:r w:rsidRPr="00E8710F">
        <w:rPr>
          <w:rFonts w:ascii="Times New Roman" w:eastAsia="Times New Roman" w:hAnsi="Times New Roman" w:cs="Times New Roman"/>
          <w:color w:val="333333"/>
          <w:sz w:val="28"/>
          <w:szCs w:val="28"/>
          <w:lang w:eastAsia="ru-KZ"/>
        </w:rPr>
        <w:t>қажет</w:t>
      </w:r>
      <w:proofErr w:type="spellEnd"/>
      <w:r w:rsidRPr="00E8710F">
        <w:rPr>
          <w:rFonts w:ascii="Times New Roman" w:eastAsia="Times New Roman" w:hAnsi="Times New Roman" w:cs="Times New Roman"/>
          <w:color w:val="333333"/>
          <w:sz w:val="28"/>
          <w:szCs w:val="28"/>
          <w:lang w:eastAsia="ru-KZ"/>
        </w:rPr>
        <w:t xml:space="preserve"> </w:t>
      </w:r>
      <w:proofErr w:type="spellStart"/>
      <w:r w:rsidRPr="00E8710F">
        <w:rPr>
          <w:rFonts w:ascii="Times New Roman" w:eastAsia="Times New Roman" w:hAnsi="Times New Roman" w:cs="Times New Roman"/>
          <w:color w:val="333333"/>
          <w:sz w:val="28"/>
          <w:szCs w:val="28"/>
          <w:lang w:eastAsia="ru-KZ"/>
        </w:rPr>
        <w:t>емес</w:t>
      </w:r>
      <w:proofErr w:type="spellEnd"/>
      <w:r w:rsidRPr="00E8710F">
        <w:rPr>
          <w:rFonts w:ascii="Times New Roman" w:eastAsia="Times New Roman" w:hAnsi="Times New Roman" w:cs="Times New Roman"/>
          <w:color w:val="333333"/>
          <w:sz w:val="28"/>
          <w:szCs w:val="28"/>
          <w:lang w:eastAsia="ru-KZ"/>
        </w:rPr>
        <w:t xml:space="preserve">, </w:t>
      </w:r>
      <w:proofErr w:type="spellStart"/>
      <w:r w:rsidRPr="00E8710F">
        <w:rPr>
          <w:rFonts w:ascii="Times New Roman" w:eastAsia="Times New Roman" w:hAnsi="Times New Roman" w:cs="Times New Roman"/>
          <w:color w:val="333333"/>
          <w:sz w:val="28"/>
          <w:szCs w:val="28"/>
          <w:lang w:eastAsia="ru-KZ"/>
        </w:rPr>
        <w:t>сыйақысы</w:t>
      </w:r>
      <w:proofErr w:type="spellEnd"/>
      <w:r w:rsidRPr="00E8710F">
        <w:rPr>
          <w:rFonts w:ascii="Times New Roman" w:eastAsia="Times New Roman" w:hAnsi="Times New Roman" w:cs="Times New Roman"/>
          <w:color w:val="333333"/>
          <w:sz w:val="28"/>
          <w:szCs w:val="28"/>
          <w:lang w:eastAsia="ru-KZ"/>
        </w:rPr>
        <w:t xml:space="preserve"> </w:t>
      </w:r>
      <w:proofErr w:type="spellStart"/>
      <w:r w:rsidRPr="00E8710F">
        <w:rPr>
          <w:rFonts w:ascii="Times New Roman" w:eastAsia="Times New Roman" w:hAnsi="Times New Roman" w:cs="Times New Roman"/>
          <w:color w:val="333333"/>
          <w:sz w:val="28"/>
          <w:szCs w:val="28"/>
          <w:lang w:eastAsia="ru-KZ"/>
        </w:rPr>
        <w:t>ұйым</w:t>
      </w:r>
      <w:proofErr w:type="spellEnd"/>
      <w:r w:rsidRPr="00E8710F">
        <w:rPr>
          <w:rFonts w:ascii="Times New Roman" w:eastAsia="Times New Roman" w:hAnsi="Times New Roman" w:cs="Times New Roman"/>
          <w:color w:val="333333"/>
          <w:sz w:val="28"/>
          <w:szCs w:val="28"/>
          <w:lang w:eastAsia="ru-KZ"/>
        </w:rPr>
        <w:t xml:space="preserve"> </w:t>
      </w:r>
      <w:proofErr w:type="spellStart"/>
      <w:r w:rsidRPr="00E8710F">
        <w:rPr>
          <w:rFonts w:ascii="Times New Roman" w:eastAsia="Times New Roman" w:hAnsi="Times New Roman" w:cs="Times New Roman"/>
          <w:color w:val="333333"/>
          <w:sz w:val="28"/>
          <w:szCs w:val="28"/>
          <w:lang w:eastAsia="ru-KZ"/>
        </w:rPr>
        <w:t>үшін</w:t>
      </w:r>
      <w:proofErr w:type="spellEnd"/>
      <w:r w:rsidRPr="00E8710F">
        <w:rPr>
          <w:rFonts w:ascii="Times New Roman" w:eastAsia="Times New Roman" w:hAnsi="Times New Roman" w:cs="Times New Roman"/>
          <w:color w:val="333333"/>
          <w:sz w:val="28"/>
          <w:szCs w:val="28"/>
          <w:lang w:eastAsia="ru-KZ"/>
        </w:rPr>
        <w:t xml:space="preserve"> </w:t>
      </w:r>
      <w:proofErr w:type="spellStart"/>
      <w:r w:rsidRPr="00E8710F">
        <w:rPr>
          <w:rFonts w:ascii="Times New Roman" w:eastAsia="Times New Roman" w:hAnsi="Times New Roman" w:cs="Times New Roman"/>
          <w:color w:val="333333"/>
          <w:sz w:val="28"/>
          <w:szCs w:val="28"/>
          <w:lang w:eastAsia="ru-KZ"/>
        </w:rPr>
        <w:t>тікелей</w:t>
      </w:r>
      <w:proofErr w:type="spellEnd"/>
      <w:r w:rsidRPr="00E8710F">
        <w:rPr>
          <w:rFonts w:ascii="Times New Roman" w:eastAsia="Times New Roman" w:hAnsi="Times New Roman" w:cs="Times New Roman"/>
          <w:color w:val="333333"/>
          <w:sz w:val="28"/>
          <w:szCs w:val="28"/>
          <w:lang w:eastAsia="ru-KZ"/>
        </w:rPr>
        <w:t xml:space="preserve"> </w:t>
      </w:r>
      <w:proofErr w:type="spellStart"/>
      <w:r w:rsidRPr="00E8710F">
        <w:rPr>
          <w:rFonts w:ascii="Times New Roman" w:eastAsia="Times New Roman" w:hAnsi="Times New Roman" w:cs="Times New Roman"/>
          <w:color w:val="333333"/>
          <w:sz w:val="28"/>
          <w:szCs w:val="28"/>
          <w:lang w:eastAsia="ru-KZ"/>
        </w:rPr>
        <w:t>шығын</w:t>
      </w:r>
      <w:proofErr w:type="spellEnd"/>
      <w:r w:rsidRPr="00E8710F">
        <w:rPr>
          <w:rFonts w:ascii="Times New Roman" w:eastAsia="Times New Roman" w:hAnsi="Times New Roman" w:cs="Times New Roman"/>
          <w:color w:val="333333"/>
          <w:sz w:val="28"/>
          <w:szCs w:val="28"/>
          <w:lang w:eastAsia="ru-KZ"/>
        </w:rPr>
        <w:t xml:space="preserve"> </w:t>
      </w:r>
      <w:proofErr w:type="spellStart"/>
      <w:r w:rsidRPr="00E8710F">
        <w:rPr>
          <w:rFonts w:ascii="Times New Roman" w:eastAsia="Times New Roman" w:hAnsi="Times New Roman" w:cs="Times New Roman"/>
          <w:color w:val="333333"/>
          <w:sz w:val="28"/>
          <w:szCs w:val="28"/>
          <w:lang w:eastAsia="ru-KZ"/>
        </w:rPr>
        <w:t>болып</w:t>
      </w:r>
      <w:proofErr w:type="spellEnd"/>
      <w:r w:rsidRPr="00E8710F">
        <w:rPr>
          <w:rFonts w:ascii="Times New Roman" w:eastAsia="Times New Roman" w:hAnsi="Times New Roman" w:cs="Times New Roman"/>
          <w:color w:val="333333"/>
          <w:sz w:val="28"/>
          <w:szCs w:val="28"/>
          <w:lang w:eastAsia="ru-KZ"/>
        </w:rPr>
        <w:t xml:space="preserve"> </w:t>
      </w:r>
      <w:proofErr w:type="spellStart"/>
      <w:r w:rsidRPr="00E8710F">
        <w:rPr>
          <w:rFonts w:ascii="Times New Roman" w:eastAsia="Times New Roman" w:hAnsi="Times New Roman" w:cs="Times New Roman"/>
          <w:color w:val="333333"/>
          <w:sz w:val="28"/>
          <w:szCs w:val="28"/>
          <w:lang w:eastAsia="ru-KZ"/>
        </w:rPr>
        <w:t>табылатын</w:t>
      </w:r>
      <w:proofErr w:type="spellEnd"/>
      <w:r w:rsidRPr="00E8710F">
        <w:rPr>
          <w:rFonts w:ascii="Times New Roman" w:eastAsia="Times New Roman" w:hAnsi="Times New Roman" w:cs="Times New Roman"/>
          <w:color w:val="333333"/>
          <w:sz w:val="28"/>
          <w:szCs w:val="28"/>
          <w:lang w:eastAsia="ru-KZ"/>
        </w:rPr>
        <w:t xml:space="preserve"> </w:t>
      </w:r>
      <w:proofErr w:type="spellStart"/>
      <w:r w:rsidRPr="00E8710F">
        <w:rPr>
          <w:rFonts w:ascii="Times New Roman" w:eastAsia="Times New Roman" w:hAnsi="Times New Roman" w:cs="Times New Roman"/>
          <w:color w:val="333333"/>
          <w:sz w:val="28"/>
          <w:szCs w:val="28"/>
          <w:lang w:eastAsia="ru-KZ"/>
        </w:rPr>
        <w:t>қызметкерлер</w:t>
      </w:r>
      <w:proofErr w:type="spellEnd"/>
    </w:p>
    <w:p w14:paraId="092220DC" w14:textId="77777777" w:rsidR="000D75B3" w:rsidRPr="00E8710F" w:rsidRDefault="000D75B3" w:rsidP="00E8710F">
      <w:pPr>
        <w:shd w:val="clear" w:color="auto" w:fill="FFFFFF"/>
        <w:spacing w:after="0" w:line="240" w:lineRule="auto"/>
        <w:rPr>
          <w:rFonts w:ascii="Times New Roman" w:eastAsia="Times New Roman" w:hAnsi="Times New Roman" w:cs="Times New Roman"/>
          <w:color w:val="333333"/>
          <w:sz w:val="28"/>
          <w:szCs w:val="28"/>
          <w:lang w:eastAsia="ru-KZ"/>
        </w:rPr>
      </w:pPr>
    </w:p>
    <w:p w14:paraId="0185C274" w14:textId="77777777" w:rsidR="000D75B3" w:rsidRPr="00E8710F" w:rsidRDefault="000D75B3" w:rsidP="00E8710F">
      <w:pPr>
        <w:shd w:val="clear" w:color="auto" w:fill="FFFFFF"/>
        <w:spacing w:after="0" w:line="240" w:lineRule="auto"/>
        <w:rPr>
          <w:rFonts w:ascii="Times New Roman" w:eastAsia="Times New Roman" w:hAnsi="Times New Roman" w:cs="Times New Roman"/>
          <w:color w:val="333333"/>
          <w:sz w:val="28"/>
          <w:szCs w:val="28"/>
          <w:lang w:eastAsia="ru-KZ"/>
        </w:rPr>
      </w:pPr>
    </w:p>
    <w:p w14:paraId="1A7588D6" w14:textId="77777777" w:rsidR="000D75B3" w:rsidRPr="00E8710F" w:rsidRDefault="000D75B3" w:rsidP="00E8710F">
      <w:pPr>
        <w:shd w:val="clear" w:color="auto" w:fill="FFFFFF"/>
        <w:spacing w:after="0" w:line="240" w:lineRule="auto"/>
        <w:rPr>
          <w:rFonts w:ascii="Times New Roman" w:eastAsia="Times New Roman" w:hAnsi="Times New Roman" w:cs="Times New Roman"/>
          <w:color w:val="333333"/>
          <w:sz w:val="28"/>
          <w:szCs w:val="28"/>
          <w:lang w:eastAsia="ru-KZ"/>
        </w:rPr>
      </w:pPr>
    </w:p>
    <w:p w14:paraId="6A7007BA" w14:textId="06F9F74D" w:rsidR="000D75B3" w:rsidRPr="000D75B3" w:rsidRDefault="000D75B3" w:rsidP="00E8710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8"/>
          <w:szCs w:val="28"/>
          <w:lang w:val="kk-KZ" w:eastAsia="ru-KZ"/>
        </w:rPr>
      </w:pPr>
      <w:r w:rsidRPr="000D75B3">
        <w:rPr>
          <w:rFonts w:ascii="Times New Roman" w:eastAsia="Times New Roman" w:hAnsi="Times New Roman" w:cs="Times New Roman"/>
          <w:color w:val="202124"/>
          <w:sz w:val="28"/>
          <w:szCs w:val="28"/>
          <w:lang w:val="kk-KZ" w:eastAsia="ru-KZ"/>
        </w:rPr>
        <w:t xml:space="preserve">Адам факторларының қажеттілігін анықтау - бұл ұйымды персоналды оңтайлы түрде жоспарлау әдістері мен әдістерін қолдану. Ыңғайлы болу үшін осындай жоспарлау процесі </w:t>
      </w:r>
      <w:r w:rsidR="00E8710F">
        <w:rPr>
          <w:rFonts w:ascii="Times New Roman" w:eastAsia="Times New Roman" w:hAnsi="Times New Roman" w:cs="Times New Roman"/>
          <w:color w:val="202124"/>
          <w:sz w:val="28"/>
          <w:szCs w:val="28"/>
          <w:lang w:val="kk-KZ" w:eastAsia="ru-KZ"/>
        </w:rPr>
        <w:t>3</w:t>
      </w:r>
      <w:r w:rsidRPr="000D75B3">
        <w:rPr>
          <w:rFonts w:ascii="Times New Roman" w:eastAsia="Times New Roman" w:hAnsi="Times New Roman" w:cs="Times New Roman"/>
          <w:color w:val="202124"/>
          <w:sz w:val="28"/>
          <w:szCs w:val="28"/>
          <w:lang w:val="kk-KZ" w:eastAsia="ru-KZ"/>
        </w:rPr>
        <w:t xml:space="preserve"> кезеңді қамтиды деп болжауға болады:</w:t>
      </w:r>
    </w:p>
    <w:p w14:paraId="66E551AB" w14:textId="77777777" w:rsidR="000D75B3" w:rsidRPr="000D75B3" w:rsidRDefault="000D75B3" w:rsidP="00E8710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8"/>
          <w:szCs w:val="28"/>
          <w:lang w:val="kk-KZ" w:eastAsia="ru-KZ"/>
        </w:rPr>
      </w:pPr>
      <w:r w:rsidRPr="000D75B3">
        <w:rPr>
          <w:rFonts w:ascii="Times New Roman" w:eastAsia="Times New Roman" w:hAnsi="Times New Roman" w:cs="Times New Roman"/>
          <w:color w:val="202124"/>
          <w:sz w:val="28"/>
          <w:szCs w:val="28"/>
          <w:lang w:val="kk-KZ" w:eastAsia="ru-KZ"/>
        </w:rPr>
        <w:t>1. Қолда бар ресурстарды бағалау.</w:t>
      </w:r>
    </w:p>
    <w:p w14:paraId="067B0AEE" w14:textId="77777777" w:rsidR="000D75B3" w:rsidRPr="000D75B3" w:rsidRDefault="000D75B3" w:rsidP="00E8710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8"/>
          <w:szCs w:val="28"/>
          <w:lang w:val="kk-KZ" w:eastAsia="ru-KZ"/>
        </w:rPr>
      </w:pPr>
      <w:r w:rsidRPr="000D75B3">
        <w:rPr>
          <w:rFonts w:ascii="Times New Roman" w:eastAsia="Times New Roman" w:hAnsi="Times New Roman" w:cs="Times New Roman"/>
          <w:color w:val="202124"/>
          <w:sz w:val="28"/>
          <w:szCs w:val="28"/>
          <w:lang w:val="kk-KZ" w:eastAsia="ru-KZ"/>
        </w:rPr>
        <w:t>2. Болашақ қажеттіліктерді есептеу.</w:t>
      </w:r>
    </w:p>
    <w:p w14:paraId="395EFEF7" w14:textId="77777777" w:rsidR="000D75B3" w:rsidRPr="000D75B3" w:rsidRDefault="000D75B3" w:rsidP="00E8710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8"/>
          <w:szCs w:val="28"/>
          <w:lang w:val="ru-KZ" w:eastAsia="ru-KZ"/>
        </w:rPr>
      </w:pPr>
      <w:r w:rsidRPr="000D75B3">
        <w:rPr>
          <w:rFonts w:ascii="Times New Roman" w:eastAsia="Times New Roman" w:hAnsi="Times New Roman" w:cs="Times New Roman"/>
          <w:color w:val="202124"/>
          <w:sz w:val="28"/>
          <w:szCs w:val="28"/>
          <w:lang w:val="kk-KZ" w:eastAsia="ru-KZ"/>
        </w:rPr>
        <w:t>3. Кадрлар қажеттіліктерін қанағаттандыру бағдарламасы (жалдау және таңдау).</w:t>
      </w:r>
    </w:p>
    <w:p w14:paraId="10C98DF1" w14:textId="17F28B45" w:rsidR="000D75B3" w:rsidRPr="000D75B3" w:rsidRDefault="00E8710F" w:rsidP="00E8710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8"/>
          <w:szCs w:val="28"/>
          <w:lang w:val="kk-KZ" w:eastAsia="ru-KZ"/>
        </w:rPr>
      </w:pPr>
      <w:r>
        <w:rPr>
          <w:rFonts w:ascii="Times New Roman" w:eastAsia="Times New Roman" w:hAnsi="Times New Roman" w:cs="Times New Roman"/>
          <w:color w:val="202124"/>
          <w:sz w:val="28"/>
          <w:szCs w:val="28"/>
          <w:lang w:val="kk-KZ" w:eastAsia="ru-KZ"/>
        </w:rPr>
        <w:t xml:space="preserve">      </w:t>
      </w:r>
      <w:r w:rsidR="000D75B3" w:rsidRPr="000D75B3">
        <w:rPr>
          <w:rFonts w:ascii="Times New Roman" w:eastAsia="Times New Roman" w:hAnsi="Times New Roman" w:cs="Times New Roman"/>
          <w:color w:val="202124"/>
          <w:sz w:val="28"/>
          <w:szCs w:val="28"/>
          <w:lang w:val="kk-KZ" w:eastAsia="ru-KZ"/>
        </w:rPr>
        <w:t>Бірінші кезеңде менеджмент (персонал бөлімі және тиісті бөлімнің басшысы) қолда бар ресурстарды бағалайды, басқаша айтқанда, белгілі бір мақсатқа жету үшін қажет әр операцияны орындауда қанша адам жұмыс істейтінін есептейді және олардың әрқайсысы оны қаншалықты жақсы орындағанына талдау жасайды.</w:t>
      </w:r>
    </w:p>
    <w:p w14:paraId="1F570B3A" w14:textId="6A5FDBC2" w:rsidR="000D75B3" w:rsidRPr="000D75B3" w:rsidRDefault="00E8710F" w:rsidP="00E8710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8"/>
          <w:szCs w:val="28"/>
          <w:lang w:val="ru-KZ" w:eastAsia="ru-KZ"/>
        </w:rPr>
      </w:pPr>
      <w:r>
        <w:rPr>
          <w:rFonts w:ascii="Times New Roman" w:eastAsia="Times New Roman" w:hAnsi="Times New Roman" w:cs="Times New Roman"/>
          <w:color w:val="202124"/>
          <w:sz w:val="28"/>
          <w:szCs w:val="28"/>
          <w:lang w:val="kk-KZ" w:eastAsia="ru-KZ"/>
        </w:rPr>
        <w:t xml:space="preserve">          </w:t>
      </w:r>
      <w:r w:rsidR="000D75B3" w:rsidRPr="000D75B3">
        <w:rPr>
          <w:rFonts w:ascii="Times New Roman" w:eastAsia="Times New Roman" w:hAnsi="Times New Roman" w:cs="Times New Roman"/>
          <w:color w:val="202124"/>
          <w:sz w:val="28"/>
          <w:szCs w:val="28"/>
          <w:lang w:val="kk-KZ" w:eastAsia="ru-KZ"/>
        </w:rPr>
        <w:t>Екінші кезең - ұйымның мақсаттарына жету үшін қажетті персоналдың санын болжау. Ол үнемі кеңейіп отырады, демек жаңа жұмыс орындары пайда болады. Кадрлар бөлімі бұл үшін қанша қосымша қызметкер қажет болатынын болжау керек.</w:t>
      </w:r>
    </w:p>
    <w:p w14:paraId="1BA6F7C1" w14:textId="102EA68C" w:rsidR="000D75B3" w:rsidRPr="000D75B3" w:rsidRDefault="00E8710F" w:rsidP="00E8710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8"/>
          <w:szCs w:val="28"/>
          <w:lang w:val="ru-KZ" w:eastAsia="ru-KZ"/>
        </w:rPr>
      </w:pPr>
      <w:r>
        <w:rPr>
          <w:rFonts w:ascii="Times New Roman" w:eastAsia="Times New Roman" w:hAnsi="Times New Roman" w:cs="Times New Roman"/>
          <w:color w:val="202124"/>
          <w:sz w:val="28"/>
          <w:szCs w:val="28"/>
          <w:lang w:val="kk-KZ" w:eastAsia="ru-KZ"/>
        </w:rPr>
        <w:t xml:space="preserve">       </w:t>
      </w:r>
      <w:r w:rsidR="000D75B3" w:rsidRPr="000D75B3">
        <w:rPr>
          <w:rFonts w:ascii="Times New Roman" w:eastAsia="Times New Roman" w:hAnsi="Times New Roman" w:cs="Times New Roman"/>
          <w:color w:val="202124"/>
          <w:sz w:val="28"/>
          <w:szCs w:val="28"/>
          <w:lang w:val="kk-KZ" w:eastAsia="ru-KZ"/>
        </w:rPr>
        <w:t>Үшінші кезең - бұл ұйымның мақсаттарына жету үшін қажетті қызметкерлерді тарту, таңдау, жалдау, оқыту және жоғарылату бойынша нақты, егжей-тегжейлі шараларды қамтитын кадрларға деген қажеттілікті қанағаттандыру бағдарламасы.</w:t>
      </w:r>
    </w:p>
    <w:p w14:paraId="30AF8B7D" w14:textId="77777777" w:rsidR="000D75B3" w:rsidRPr="00E8710F" w:rsidRDefault="000D75B3" w:rsidP="00E8710F">
      <w:pPr>
        <w:shd w:val="clear" w:color="auto" w:fill="FFFFFF"/>
        <w:spacing w:after="0" w:line="240" w:lineRule="auto"/>
        <w:rPr>
          <w:rFonts w:ascii="Times New Roman" w:eastAsia="Times New Roman" w:hAnsi="Times New Roman" w:cs="Times New Roman"/>
          <w:color w:val="333333"/>
          <w:sz w:val="28"/>
          <w:szCs w:val="28"/>
          <w:lang w:val="ru-KZ" w:eastAsia="ru-KZ"/>
        </w:rPr>
      </w:pPr>
    </w:p>
    <w:p w14:paraId="2C7CFFCE" w14:textId="1EFAE596" w:rsidR="000D75B3" w:rsidRPr="00E8710F" w:rsidRDefault="000D75B3" w:rsidP="00E8710F">
      <w:pPr>
        <w:shd w:val="clear" w:color="auto" w:fill="FFFFFF"/>
        <w:spacing w:after="0" w:line="240" w:lineRule="auto"/>
        <w:rPr>
          <w:rFonts w:ascii="Times New Roman" w:eastAsia="Times New Roman" w:hAnsi="Times New Roman" w:cs="Times New Roman"/>
          <w:color w:val="333333"/>
          <w:sz w:val="28"/>
          <w:szCs w:val="28"/>
          <w:lang w:eastAsia="ru-KZ"/>
        </w:rPr>
      </w:pPr>
      <w:r w:rsidRPr="00E8710F">
        <w:rPr>
          <w:rFonts w:ascii="Times New Roman" w:hAnsi="Times New Roman" w:cs="Times New Roman"/>
          <w:sz w:val="28"/>
          <w:szCs w:val="28"/>
        </w:rPr>
        <w:br/>
      </w:r>
      <w:proofErr w:type="spellStart"/>
      <w:r w:rsidRPr="00E8710F">
        <w:rPr>
          <w:rFonts w:ascii="Times New Roman" w:hAnsi="Times New Roman" w:cs="Times New Roman"/>
          <w:color w:val="202124"/>
          <w:sz w:val="28"/>
          <w:szCs w:val="28"/>
          <w:shd w:val="clear" w:color="auto" w:fill="F8F9FA"/>
        </w:rPr>
        <w:t>Іріктеуді</w:t>
      </w:r>
      <w:proofErr w:type="spellEnd"/>
      <w:r w:rsidRPr="00E8710F">
        <w:rPr>
          <w:rFonts w:ascii="Times New Roman" w:hAnsi="Times New Roman" w:cs="Times New Roman"/>
          <w:color w:val="202124"/>
          <w:sz w:val="28"/>
          <w:szCs w:val="28"/>
          <w:shd w:val="clear" w:color="auto" w:fill="F8F9FA"/>
        </w:rPr>
        <w:t xml:space="preserve"> </w:t>
      </w:r>
      <w:proofErr w:type="spellStart"/>
      <w:r w:rsidRPr="00E8710F">
        <w:rPr>
          <w:rFonts w:ascii="Times New Roman" w:hAnsi="Times New Roman" w:cs="Times New Roman"/>
          <w:color w:val="202124"/>
          <w:sz w:val="28"/>
          <w:szCs w:val="28"/>
          <w:shd w:val="clear" w:color="auto" w:fill="F8F9FA"/>
        </w:rPr>
        <w:t>жоспарлау</w:t>
      </w:r>
      <w:proofErr w:type="spellEnd"/>
      <w:r w:rsidRPr="00E8710F">
        <w:rPr>
          <w:rFonts w:ascii="Times New Roman" w:hAnsi="Times New Roman" w:cs="Times New Roman"/>
          <w:color w:val="202124"/>
          <w:sz w:val="28"/>
          <w:szCs w:val="28"/>
          <w:shd w:val="clear" w:color="auto" w:fill="F8F9FA"/>
        </w:rPr>
        <w:t xml:space="preserve"> </w:t>
      </w:r>
      <w:proofErr w:type="spellStart"/>
      <w:r w:rsidRPr="00E8710F">
        <w:rPr>
          <w:rFonts w:ascii="Times New Roman" w:hAnsi="Times New Roman" w:cs="Times New Roman"/>
          <w:color w:val="202124"/>
          <w:sz w:val="28"/>
          <w:szCs w:val="28"/>
          <w:shd w:val="clear" w:color="auto" w:fill="F8F9FA"/>
        </w:rPr>
        <w:t>кезінде</w:t>
      </w:r>
      <w:proofErr w:type="spellEnd"/>
      <w:r w:rsidRPr="00E8710F">
        <w:rPr>
          <w:rFonts w:ascii="Times New Roman" w:hAnsi="Times New Roman" w:cs="Times New Roman"/>
          <w:color w:val="202124"/>
          <w:sz w:val="28"/>
          <w:szCs w:val="28"/>
          <w:shd w:val="clear" w:color="auto" w:fill="F8F9FA"/>
        </w:rPr>
        <w:t xml:space="preserve"> </w:t>
      </w:r>
      <w:proofErr w:type="spellStart"/>
      <w:r w:rsidRPr="00E8710F">
        <w:rPr>
          <w:rFonts w:ascii="Times New Roman" w:hAnsi="Times New Roman" w:cs="Times New Roman"/>
          <w:color w:val="202124"/>
          <w:sz w:val="28"/>
          <w:szCs w:val="28"/>
          <w:shd w:val="clear" w:color="auto" w:fill="F8F9FA"/>
        </w:rPr>
        <w:t>персоналдың</w:t>
      </w:r>
      <w:proofErr w:type="spellEnd"/>
      <w:r w:rsidRPr="00E8710F">
        <w:rPr>
          <w:rFonts w:ascii="Times New Roman" w:hAnsi="Times New Roman" w:cs="Times New Roman"/>
          <w:color w:val="202124"/>
          <w:sz w:val="28"/>
          <w:szCs w:val="28"/>
          <w:shd w:val="clear" w:color="auto" w:fill="F8F9FA"/>
        </w:rPr>
        <w:t xml:space="preserve"> </w:t>
      </w:r>
      <w:proofErr w:type="spellStart"/>
      <w:r w:rsidRPr="00E8710F">
        <w:rPr>
          <w:rFonts w:ascii="Times New Roman" w:hAnsi="Times New Roman" w:cs="Times New Roman"/>
          <w:color w:val="202124"/>
          <w:sz w:val="28"/>
          <w:szCs w:val="28"/>
          <w:shd w:val="clear" w:color="auto" w:fill="F8F9FA"/>
        </w:rPr>
        <w:t>сандық</w:t>
      </w:r>
      <w:proofErr w:type="spellEnd"/>
      <w:r w:rsidRPr="00E8710F">
        <w:rPr>
          <w:rFonts w:ascii="Times New Roman" w:hAnsi="Times New Roman" w:cs="Times New Roman"/>
          <w:color w:val="202124"/>
          <w:sz w:val="28"/>
          <w:szCs w:val="28"/>
          <w:shd w:val="clear" w:color="auto" w:fill="F8F9FA"/>
        </w:rPr>
        <w:t xml:space="preserve"> </w:t>
      </w:r>
      <w:proofErr w:type="spellStart"/>
      <w:r w:rsidRPr="00E8710F">
        <w:rPr>
          <w:rFonts w:ascii="Times New Roman" w:hAnsi="Times New Roman" w:cs="Times New Roman"/>
          <w:color w:val="202124"/>
          <w:sz w:val="28"/>
          <w:szCs w:val="28"/>
          <w:shd w:val="clear" w:color="auto" w:fill="F8F9FA"/>
        </w:rPr>
        <w:t>және</w:t>
      </w:r>
      <w:proofErr w:type="spellEnd"/>
      <w:r w:rsidRPr="00E8710F">
        <w:rPr>
          <w:rFonts w:ascii="Times New Roman" w:hAnsi="Times New Roman" w:cs="Times New Roman"/>
          <w:color w:val="202124"/>
          <w:sz w:val="28"/>
          <w:szCs w:val="28"/>
          <w:shd w:val="clear" w:color="auto" w:fill="F8F9FA"/>
        </w:rPr>
        <w:t xml:space="preserve"> </w:t>
      </w:r>
      <w:proofErr w:type="spellStart"/>
      <w:r w:rsidRPr="00E8710F">
        <w:rPr>
          <w:rFonts w:ascii="Times New Roman" w:hAnsi="Times New Roman" w:cs="Times New Roman"/>
          <w:color w:val="202124"/>
          <w:sz w:val="28"/>
          <w:szCs w:val="28"/>
          <w:shd w:val="clear" w:color="auto" w:fill="F8F9FA"/>
        </w:rPr>
        <w:t>сапалық</w:t>
      </w:r>
      <w:proofErr w:type="spellEnd"/>
      <w:r w:rsidRPr="00E8710F">
        <w:rPr>
          <w:rFonts w:ascii="Times New Roman" w:hAnsi="Times New Roman" w:cs="Times New Roman"/>
          <w:color w:val="202124"/>
          <w:sz w:val="28"/>
          <w:szCs w:val="28"/>
          <w:shd w:val="clear" w:color="auto" w:fill="F8F9FA"/>
        </w:rPr>
        <w:t xml:space="preserve"> </w:t>
      </w:r>
      <w:proofErr w:type="spellStart"/>
      <w:r w:rsidRPr="00E8710F">
        <w:rPr>
          <w:rFonts w:ascii="Times New Roman" w:hAnsi="Times New Roman" w:cs="Times New Roman"/>
          <w:color w:val="202124"/>
          <w:sz w:val="28"/>
          <w:szCs w:val="28"/>
          <w:shd w:val="clear" w:color="auto" w:fill="F8F9FA"/>
        </w:rPr>
        <w:t>қажеттілігін</w:t>
      </w:r>
      <w:proofErr w:type="spellEnd"/>
      <w:r w:rsidRPr="00E8710F">
        <w:rPr>
          <w:rFonts w:ascii="Times New Roman" w:hAnsi="Times New Roman" w:cs="Times New Roman"/>
          <w:color w:val="202124"/>
          <w:sz w:val="28"/>
          <w:szCs w:val="28"/>
          <w:shd w:val="clear" w:color="auto" w:fill="F8F9FA"/>
        </w:rPr>
        <w:t xml:space="preserve"> </w:t>
      </w:r>
      <w:proofErr w:type="spellStart"/>
      <w:r w:rsidRPr="00E8710F">
        <w:rPr>
          <w:rFonts w:ascii="Times New Roman" w:hAnsi="Times New Roman" w:cs="Times New Roman"/>
          <w:color w:val="202124"/>
          <w:sz w:val="28"/>
          <w:szCs w:val="28"/>
          <w:shd w:val="clear" w:color="auto" w:fill="F8F9FA"/>
        </w:rPr>
        <w:t>ескеру</w:t>
      </w:r>
      <w:proofErr w:type="spellEnd"/>
      <w:r w:rsidRPr="00E8710F">
        <w:rPr>
          <w:rFonts w:ascii="Times New Roman" w:hAnsi="Times New Roman" w:cs="Times New Roman"/>
          <w:color w:val="202124"/>
          <w:sz w:val="28"/>
          <w:szCs w:val="28"/>
          <w:shd w:val="clear" w:color="auto" w:fill="F8F9FA"/>
        </w:rPr>
        <w:t xml:space="preserve"> </w:t>
      </w:r>
      <w:proofErr w:type="spellStart"/>
      <w:r w:rsidRPr="00E8710F">
        <w:rPr>
          <w:rFonts w:ascii="Times New Roman" w:hAnsi="Times New Roman" w:cs="Times New Roman"/>
          <w:color w:val="202124"/>
          <w:sz w:val="28"/>
          <w:szCs w:val="28"/>
          <w:shd w:val="clear" w:color="auto" w:fill="F8F9FA"/>
        </w:rPr>
        <w:t>қажет</w:t>
      </w:r>
      <w:proofErr w:type="spellEnd"/>
      <w:r w:rsidRPr="00E8710F">
        <w:rPr>
          <w:rFonts w:ascii="Times New Roman" w:hAnsi="Times New Roman" w:cs="Times New Roman"/>
          <w:color w:val="202124"/>
          <w:sz w:val="28"/>
          <w:szCs w:val="28"/>
          <w:shd w:val="clear" w:color="auto" w:fill="F8F9FA"/>
        </w:rPr>
        <w:t xml:space="preserve">. </w:t>
      </w:r>
      <w:proofErr w:type="spellStart"/>
      <w:r w:rsidRPr="00E8710F">
        <w:rPr>
          <w:rFonts w:ascii="Times New Roman" w:hAnsi="Times New Roman" w:cs="Times New Roman"/>
          <w:color w:val="202124"/>
          <w:sz w:val="28"/>
          <w:szCs w:val="28"/>
          <w:shd w:val="clear" w:color="auto" w:fill="F8F9FA"/>
        </w:rPr>
        <w:t>Кадрларға</w:t>
      </w:r>
      <w:proofErr w:type="spellEnd"/>
      <w:r w:rsidRPr="00E8710F">
        <w:rPr>
          <w:rFonts w:ascii="Times New Roman" w:hAnsi="Times New Roman" w:cs="Times New Roman"/>
          <w:color w:val="202124"/>
          <w:sz w:val="28"/>
          <w:szCs w:val="28"/>
          <w:shd w:val="clear" w:color="auto" w:fill="F8F9FA"/>
        </w:rPr>
        <w:t xml:space="preserve"> </w:t>
      </w:r>
      <w:proofErr w:type="spellStart"/>
      <w:r w:rsidRPr="00E8710F">
        <w:rPr>
          <w:rFonts w:ascii="Times New Roman" w:hAnsi="Times New Roman" w:cs="Times New Roman"/>
          <w:color w:val="202124"/>
          <w:sz w:val="28"/>
          <w:szCs w:val="28"/>
          <w:shd w:val="clear" w:color="auto" w:fill="F8F9FA"/>
        </w:rPr>
        <w:t>деген</w:t>
      </w:r>
      <w:proofErr w:type="spellEnd"/>
      <w:r w:rsidRPr="00E8710F">
        <w:rPr>
          <w:rFonts w:ascii="Times New Roman" w:hAnsi="Times New Roman" w:cs="Times New Roman"/>
          <w:color w:val="202124"/>
          <w:sz w:val="28"/>
          <w:szCs w:val="28"/>
          <w:shd w:val="clear" w:color="auto" w:fill="F8F9FA"/>
        </w:rPr>
        <w:t xml:space="preserve"> </w:t>
      </w:r>
      <w:proofErr w:type="spellStart"/>
      <w:r w:rsidRPr="00E8710F">
        <w:rPr>
          <w:rFonts w:ascii="Times New Roman" w:hAnsi="Times New Roman" w:cs="Times New Roman"/>
          <w:color w:val="202124"/>
          <w:sz w:val="28"/>
          <w:szCs w:val="28"/>
          <w:shd w:val="clear" w:color="auto" w:fill="F8F9FA"/>
        </w:rPr>
        <w:t>сандық</w:t>
      </w:r>
      <w:proofErr w:type="spellEnd"/>
      <w:r w:rsidRPr="00E8710F">
        <w:rPr>
          <w:rFonts w:ascii="Times New Roman" w:hAnsi="Times New Roman" w:cs="Times New Roman"/>
          <w:color w:val="202124"/>
          <w:sz w:val="28"/>
          <w:szCs w:val="28"/>
          <w:shd w:val="clear" w:color="auto" w:fill="F8F9FA"/>
        </w:rPr>
        <w:t xml:space="preserve"> </w:t>
      </w:r>
      <w:proofErr w:type="spellStart"/>
      <w:r w:rsidRPr="00E8710F">
        <w:rPr>
          <w:rFonts w:ascii="Times New Roman" w:hAnsi="Times New Roman" w:cs="Times New Roman"/>
          <w:color w:val="202124"/>
          <w:sz w:val="28"/>
          <w:szCs w:val="28"/>
          <w:shd w:val="clear" w:color="auto" w:fill="F8F9FA"/>
        </w:rPr>
        <w:t>қажеттілік</w:t>
      </w:r>
      <w:proofErr w:type="spellEnd"/>
      <w:r w:rsidRPr="00E8710F">
        <w:rPr>
          <w:rFonts w:ascii="Times New Roman" w:hAnsi="Times New Roman" w:cs="Times New Roman"/>
          <w:color w:val="202124"/>
          <w:sz w:val="28"/>
          <w:szCs w:val="28"/>
          <w:shd w:val="clear" w:color="auto" w:fill="F8F9FA"/>
        </w:rPr>
        <w:t xml:space="preserve"> </w:t>
      </w:r>
      <w:proofErr w:type="spellStart"/>
      <w:r w:rsidRPr="00E8710F">
        <w:rPr>
          <w:rFonts w:ascii="Times New Roman" w:hAnsi="Times New Roman" w:cs="Times New Roman"/>
          <w:color w:val="202124"/>
          <w:sz w:val="28"/>
          <w:szCs w:val="28"/>
          <w:shd w:val="clear" w:color="auto" w:fill="F8F9FA"/>
        </w:rPr>
        <w:t>дегеніміз</w:t>
      </w:r>
      <w:proofErr w:type="spellEnd"/>
      <w:r w:rsidRPr="00E8710F">
        <w:rPr>
          <w:rFonts w:ascii="Times New Roman" w:hAnsi="Times New Roman" w:cs="Times New Roman"/>
          <w:color w:val="202124"/>
          <w:sz w:val="28"/>
          <w:szCs w:val="28"/>
          <w:shd w:val="clear" w:color="auto" w:fill="F8F9FA"/>
        </w:rPr>
        <w:t xml:space="preserve"> - </w:t>
      </w:r>
      <w:proofErr w:type="spellStart"/>
      <w:r w:rsidRPr="00E8710F">
        <w:rPr>
          <w:rFonts w:ascii="Times New Roman" w:hAnsi="Times New Roman" w:cs="Times New Roman"/>
          <w:color w:val="202124"/>
          <w:sz w:val="28"/>
          <w:szCs w:val="28"/>
          <w:shd w:val="clear" w:color="auto" w:fill="F8F9FA"/>
        </w:rPr>
        <w:t>әр</w:t>
      </w:r>
      <w:proofErr w:type="spellEnd"/>
      <w:r w:rsidRPr="00E8710F">
        <w:rPr>
          <w:rFonts w:ascii="Times New Roman" w:hAnsi="Times New Roman" w:cs="Times New Roman"/>
          <w:color w:val="202124"/>
          <w:sz w:val="28"/>
          <w:szCs w:val="28"/>
          <w:shd w:val="clear" w:color="auto" w:fill="F8F9FA"/>
        </w:rPr>
        <w:t xml:space="preserve"> </w:t>
      </w:r>
      <w:proofErr w:type="spellStart"/>
      <w:r w:rsidRPr="00E8710F">
        <w:rPr>
          <w:rFonts w:ascii="Times New Roman" w:hAnsi="Times New Roman" w:cs="Times New Roman"/>
          <w:color w:val="202124"/>
          <w:sz w:val="28"/>
          <w:szCs w:val="28"/>
          <w:shd w:val="clear" w:color="auto" w:fill="F8F9FA"/>
        </w:rPr>
        <w:t>түрлі</w:t>
      </w:r>
      <w:proofErr w:type="spellEnd"/>
      <w:r w:rsidRPr="00E8710F">
        <w:rPr>
          <w:rFonts w:ascii="Times New Roman" w:hAnsi="Times New Roman" w:cs="Times New Roman"/>
          <w:color w:val="202124"/>
          <w:sz w:val="28"/>
          <w:szCs w:val="28"/>
          <w:shd w:val="clear" w:color="auto" w:fill="F8F9FA"/>
        </w:rPr>
        <w:t xml:space="preserve"> </w:t>
      </w:r>
      <w:proofErr w:type="spellStart"/>
      <w:r w:rsidRPr="00E8710F">
        <w:rPr>
          <w:rFonts w:ascii="Times New Roman" w:hAnsi="Times New Roman" w:cs="Times New Roman"/>
          <w:color w:val="202124"/>
          <w:sz w:val="28"/>
          <w:szCs w:val="28"/>
          <w:shd w:val="clear" w:color="auto" w:fill="F8F9FA"/>
        </w:rPr>
        <w:t>мамандықтағы</w:t>
      </w:r>
      <w:proofErr w:type="spellEnd"/>
      <w:r w:rsidRPr="00E8710F">
        <w:rPr>
          <w:rFonts w:ascii="Times New Roman" w:hAnsi="Times New Roman" w:cs="Times New Roman"/>
          <w:color w:val="202124"/>
          <w:sz w:val="28"/>
          <w:szCs w:val="28"/>
          <w:shd w:val="clear" w:color="auto" w:fill="F8F9FA"/>
        </w:rPr>
        <w:t xml:space="preserve"> </w:t>
      </w:r>
      <w:proofErr w:type="spellStart"/>
      <w:r w:rsidRPr="00E8710F">
        <w:rPr>
          <w:rFonts w:ascii="Times New Roman" w:hAnsi="Times New Roman" w:cs="Times New Roman"/>
          <w:color w:val="202124"/>
          <w:sz w:val="28"/>
          <w:szCs w:val="28"/>
          <w:shd w:val="clear" w:color="auto" w:fill="F8F9FA"/>
        </w:rPr>
        <w:t>жұмысшылардың</w:t>
      </w:r>
      <w:proofErr w:type="spellEnd"/>
      <w:r w:rsidRPr="00E8710F">
        <w:rPr>
          <w:rFonts w:ascii="Times New Roman" w:hAnsi="Times New Roman" w:cs="Times New Roman"/>
          <w:color w:val="202124"/>
          <w:sz w:val="28"/>
          <w:szCs w:val="28"/>
          <w:shd w:val="clear" w:color="auto" w:fill="F8F9FA"/>
        </w:rPr>
        <w:t xml:space="preserve"> </w:t>
      </w:r>
      <w:proofErr w:type="spellStart"/>
      <w:r w:rsidRPr="00E8710F">
        <w:rPr>
          <w:rFonts w:ascii="Times New Roman" w:hAnsi="Times New Roman" w:cs="Times New Roman"/>
          <w:color w:val="202124"/>
          <w:sz w:val="28"/>
          <w:szCs w:val="28"/>
          <w:shd w:val="clear" w:color="auto" w:fill="F8F9FA"/>
        </w:rPr>
        <w:t>белгілі</w:t>
      </w:r>
      <w:proofErr w:type="spellEnd"/>
      <w:r w:rsidRPr="00E8710F">
        <w:rPr>
          <w:rFonts w:ascii="Times New Roman" w:hAnsi="Times New Roman" w:cs="Times New Roman"/>
          <w:color w:val="202124"/>
          <w:sz w:val="28"/>
          <w:szCs w:val="28"/>
          <w:shd w:val="clear" w:color="auto" w:fill="F8F9FA"/>
        </w:rPr>
        <w:t xml:space="preserve"> </w:t>
      </w:r>
      <w:proofErr w:type="spellStart"/>
      <w:r w:rsidRPr="00E8710F">
        <w:rPr>
          <w:rFonts w:ascii="Times New Roman" w:hAnsi="Times New Roman" w:cs="Times New Roman"/>
          <w:color w:val="202124"/>
          <w:sz w:val="28"/>
          <w:szCs w:val="28"/>
          <w:shd w:val="clear" w:color="auto" w:fill="F8F9FA"/>
        </w:rPr>
        <w:t>бір</w:t>
      </w:r>
      <w:proofErr w:type="spellEnd"/>
      <w:r w:rsidRPr="00E8710F">
        <w:rPr>
          <w:rFonts w:ascii="Times New Roman" w:hAnsi="Times New Roman" w:cs="Times New Roman"/>
          <w:color w:val="202124"/>
          <w:sz w:val="28"/>
          <w:szCs w:val="28"/>
          <w:shd w:val="clear" w:color="auto" w:fill="F8F9FA"/>
        </w:rPr>
        <w:t xml:space="preserve"> </w:t>
      </w:r>
      <w:proofErr w:type="spellStart"/>
      <w:r w:rsidRPr="00E8710F">
        <w:rPr>
          <w:rFonts w:ascii="Times New Roman" w:hAnsi="Times New Roman" w:cs="Times New Roman"/>
          <w:color w:val="202124"/>
          <w:sz w:val="28"/>
          <w:szCs w:val="28"/>
          <w:shd w:val="clear" w:color="auto" w:fill="F8F9FA"/>
        </w:rPr>
        <w:t>санына</w:t>
      </w:r>
      <w:proofErr w:type="spellEnd"/>
      <w:r w:rsidRPr="00E8710F">
        <w:rPr>
          <w:rFonts w:ascii="Times New Roman" w:hAnsi="Times New Roman" w:cs="Times New Roman"/>
          <w:color w:val="202124"/>
          <w:sz w:val="28"/>
          <w:szCs w:val="28"/>
          <w:shd w:val="clear" w:color="auto" w:fill="F8F9FA"/>
        </w:rPr>
        <w:t xml:space="preserve"> </w:t>
      </w:r>
      <w:proofErr w:type="spellStart"/>
      <w:r w:rsidRPr="00E8710F">
        <w:rPr>
          <w:rFonts w:ascii="Times New Roman" w:hAnsi="Times New Roman" w:cs="Times New Roman"/>
          <w:color w:val="202124"/>
          <w:sz w:val="28"/>
          <w:szCs w:val="28"/>
          <w:shd w:val="clear" w:color="auto" w:fill="F8F9FA"/>
        </w:rPr>
        <w:t>деген</w:t>
      </w:r>
      <w:proofErr w:type="spellEnd"/>
      <w:r w:rsidRPr="00E8710F">
        <w:rPr>
          <w:rFonts w:ascii="Times New Roman" w:hAnsi="Times New Roman" w:cs="Times New Roman"/>
          <w:color w:val="202124"/>
          <w:sz w:val="28"/>
          <w:szCs w:val="28"/>
          <w:shd w:val="clear" w:color="auto" w:fill="F8F9FA"/>
        </w:rPr>
        <w:t xml:space="preserve"> </w:t>
      </w:r>
      <w:proofErr w:type="spellStart"/>
      <w:r w:rsidRPr="00E8710F">
        <w:rPr>
          <w:rFonts w:ascii="Times New Roman" w:hAnsi="Times New Roman" w:cs="Times New Roman"/>
          <w:color w:val="202124"/>
          <w:sz w:val="28"/>
          <w:szCs w:val="28"/>
          <w:shd w:val="clear" w:color="auto" w:fill="F8F9FA"/>
        </w:rPr>
        <w:t>қажеттілік</w:t>
      </w:r>
      <w:proofErr w:type="spellEnd"/>
      <w:r w:rsidRPr="00E8710F">
        <w:rPr>
          <w:rFonts w:ascii="Times New Roman" w:hAnsi="Times New Roman" w:cs="Times New Roman"/>
          <w:color w:val="202124"/>
          <w:sz w:val="28"/>
          <w:szCs w:val="28"/>
          <w:shd w:val="clear" w:color="auto" w:fill="F8F9FA"/>
        </w:rPr>
        <w:t xml:space="preserve">. </w:t>
      </w:r>
      <w:proofErr w:type="spellStart"/>
      <w:r w:rsidRPr="00E8710F">
        <w:rPr>
          <w:rFonts w:ascii="Times New Roman" w:hAnsi="Times New Roman" w:cs="Times New Roman"/>
          <w:color w:val="202124"/>
          <w:sz w:val="28"/>
          <w:szCs w:val="28"/>
          <w:shd w:val="clear" w:color="auto" w:fill="F8F9FA"/>
        </w:rPr>
        <w:t>Персоналдың</w:t>
      </w:r>
      <w:proofErr w:type="spellEnd"/>
      <w:r w:rsidRPr="00E8710F">
        <w:rPr>
          <w:rFonts w:ascii="Times New Roman" w:hAnsi="Times New Roman" w:cs="Times New Roman"/>
          <w:color w:val="202124"/>
          <w:sz w:val="28"/>
          <w:szCs w:val="28"/>
          <w:shd w:val="clear" w:color="auto" w:fill="F8F9FA"/>
        </w:rPr>
        <w:t xml:space="preserve"> </w:t>
      </w:r>
      <w:proofErr w:type="spellStart"/>
      <w:r w:rsidRPr="00E8710F">
        <w:rPr>
          <w:rFonts w:ascii="Times New Roman" w:hAnsi="Times New Roman" w:cs="Times New Roman"/>
          <w:color w:val="202124"/>
          <w:sz w:val="28"/>
          <w:szCs w:val="28"/>
          <w:shd w:val="clear" w:color="auto" w:fill="F8F9FA"/>
        </w:rPr>
        <w:t>сандық</w:t>
      </w:r>
      <w:proofErr w:type="spellEnd"/>
      <w:r w:rsidRPr="00E8710F">
        <w:rPr>
          <w:rFonts w:ascii="Times New Roman" w:hAnsi="Times New Roman" w:cs="Times New Roman"/>
          <w:color w:val="202124"/>
          <w:sz w:val="28"/>
          <w:szCs w:val="28"/>
          <w:shd w:val="clear" w:color="auto" w:fill="F8F9FA"/>
        </w:rPr>
        <w:t xml:space="preserve"> </w:t>
      </w:r>
      <w:proofErr w:type="spellStart"/>
      <w:r w:rsidRPr="00E8710F">
        <w:rPr>
          <w:rFonts w:ascii="Times New Roman" w:hAnsi="Times New Roman" w:cs="Times New Roman"/>
          <w:color w:val="202124"/>
          <w:sz w:val="28"/>
          <w:szCs w:val="28"/>
          <w:shd w:val="clear" w:color="auto" w:fill="F8F9FA"/>
        </w:rPr>
        <w:t>қажеттілігін</w:t>
      </w:r>
      <w:proofErr w:type="spellEnd"/>
      <w:r w:rsidRPr="00E8710F">
        <w:rPr>
          <w:rFonts w:ascii="Times New Roman" w:hAnsi="Times New Roman" w:cs="Times New Roman"/>
          <w:color w:val="202124"/>
          <w:sz w:val="28"/>
          <w:szCs w:val="28"/>
          <w:shd w:val="clear" w:color="auto" w:fill="F8F9FA"/>
        </w:rPr>
        <w:t xml:space="preserve"> </w:t>
      </w:r>
      <w:proofErr w:type="spellStart"/>
      <w:r w:rsidRPr="00E8710F">
        <w:rPr>
          <w:rFonts w:ascii="Times New Roman" w:hAnsi="Times New Roman" w:cs="Times New Roman"/>
          <w:color w:val="202124"/>
          <w:sz w:val="28"/>
          <w:szCs w:val="28"/>
          <w:shd w:val="clear" w:color="auto" w:fill="F8F9FA"/>
        </w:rPr>
        <w:t>анықтау</w:t>
      </w:r>
      <w:proofErr w:type="spellEnd"/>
      <w:r w:rsidRPr="00E8710F">
        <w:rPr>
          <w:rFonts w:ascii="Times New Roman" w:hAnsi="Times New Roman" w:cs="Times New Roman"/>
          <w:color w:val="202124"/>
          <w:sz w:val="28"/>
          <w:szCs w:val="28"/>
          <w:shd w:val="clear" w:color="auto" w:fill="F8F9FA"/>
        </w:rPr>
        <w:t xml:space="preserve"> </w:t>
      </w:r>
      <w:proofErr w:type="spellStart"/>
      <w:r w:rsidRPr="00E8710F">
        <w:rPr>
          <w:rFonts w:ascii="Times New Roman" w:hAnsi="Times New Roman" w:cs="Times New Roman"/>
          <w:color w:val="202124"/>
          <w:sz w:val="28"/>
          <w:szCs w:val="28"/>
          <w:shd w:val="clear" w:color="auto" w:fill="F8F9FA"/>
        </w:rPr>
        <w:t>үшін</w:t>
      </w:r>
      <w:proofErr w:type="spellEnd"/>
      <w:r w:rsidRPr="00E8710F">
        <w:rPr>
          <w:rFonts w:ascii="Times New Roman" w:hAnsi="Times New Roman" w:cs="Times New Roman"/>
          <w:color w:val="202124"/>
          <w:sz w:val="28"/>
          <w:szCs w:val="28"/>
          <w:shd w:val="clear" w:color="auto" w:fill="F8F9FA"/>
        </w:rPr>
        <w:t xml:space="preserve"> </w:t>
      </w:r>
      <w:proofErr w:type="spellStart"/>
      <w:r w:rsidRPr="00E8710F">
        <w:rPr>
          <w:rFonts w:ascii="Times New Roman" w:hAnsi="Times New Roman" w:cs="Times New Roman"/>
          <w:color w:val="202124"/>
          <w:sz w:val="28"/>
          <w:szCs w:val="28"/>
          <w:shd w:val="clear" w:color="auto" w:fill="F8F9FA"/>
        </w:rPr>
        <w:t>келесі</w:t>
      </w:r>
      <w:proofErr w:type="spellEnd"/>
      <w:r w:rsidRPr="00E8710F">
        <w:rPr>
          <w:rFonts w:ascii="Times New Roman" w:hAnsi="Times New Roman" w:cs="Times New Roman"/>
          <w:color w:val="202124"/>
          <w:sz w:val="28"/>
          <w:szCs w:val="28"/>
          <w:shd w:val="clear" w:color="auto" w:fill="F8F9FA"/>
        </w:rPr>
        <w:t xml:space="preserve"> </w:t>
      </w:r>
      <w:proofErr w:type="spellStart"/>
      <w:r w:rsidRPr="00E8710F">
        <w:rPr>
          <w:rFonts w:ascii="Times New Roman" w:hAnsi="Times New Roman" w:cs="Times New Roman"/>
          <w:color w:val="202124"/>
          <w:sz w:val="28"/>
          <w:szCs w:val="28"/>
          <w:shd w:val="clear" w:color="auto" w:fill="F8F9FA"/>
        </w:rPr>
        <w:t>тәсілдер</w:t>
      </w:r>
      <w:proofErr w:type="spellEnd"/>
      <w:r w:rsidRPr="00E8710F">
        <w:rPr>
          <w:rFonts w:ascii="Times New Roman" w:hAnsi="Times New Roman" w:cs="Times New Roman"/>
          <w:color w:val="202124"/>
          <w:sz w:val="28"/>
          <w:szCs w:val="28"/>
          <w:shd w:val="clear" w:color="auto" w:fill="F8F9FA"/>
        </w:rPr>
        <w:t xml:space="preserve"> </w:t>
      </w:r>
      <w:proofErr w:type="spellStart"/>
      <w:r w:rsidRPr="00E8710F">
        <w:rPr>
          <w:rFonts w:ascii="Times New Roman" w:hAnsi="Times New Roman" w:cs="Times New Roman"/>
          <w:color w:val="202124"/>
          <w:sz w:val="28"/>
          <w:szCs w:val="28"/>
          <w:shd w:val="clear" w:color="auto" w:fill="F8F9FA"/>
        </w:rPr>
        <w:t>қолданылады</w:t>
      </w:r>
      <w:proofErr w:type="spellEnd"/>
      <w:r w:rsidRPr="00E8710F">
        <w:rPr>
          <w:rFonts w:ascii="Times New Roman" w:hAnsi="Times New Roman" w:cs="Times New Roman"/>
          <w:color w:val="202124"/>
          <w:sz w:val="28"/>
          <w:szCs w:val="28"/>
          <w:shd w:val="clear" w:color="auto" w:fill="F8F9FA"/>
        </w:rPr>
        <w:t>:</w:t>
      </w:r>
    </w:p>
    <w:p w14:paraId="6CDCE33E" w14:textId="77777777" w:rsidR="000D75B3" w:rsidRPr="00E8710F" w:rsidRDefault="000D75B3" w:rsidP="00E8710F">
      <w:pPr>
        <w:shd w:val="clear" w:color="auto" w:fill="FFFFFF"/>
        <w:spacing w:after="0" w:line="240" w:lineRule="auto"/>
        <w:rPr>
          <w:rFonts w:ascii="Times New Roman" w:eastAsia="Times New Roman" w:hAnsi="Times New Roman" w:cs="Times New Roman"/>
          <w:color w:val="333333"/>
          <w:sz w:val="28"/>
          <w:szCs w:val="28"/>
          <w:lang w:eastAsia="ru-KZ"/>
        </w:rPr>
      </w:pPr>
    </w:p>
    <w:p w14:paraId="0856EB4F" w14:textId="2015F3A5" w:rsidR="000D75B3" w:rsidRPr="00E8710F" w:rsidRDefault="000D75B3" w:rsidP="00E8710F">
      <w:pPr>
        <w:pStyle w:val="a3"/>
        <w:numPr>
          <w:ilvl w:val="0"/>
          <w:numId w:val="3"/>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8"/>
          <w:szCs w:val="28"/>
          <w:lang w:val="kk-KZ" w:eastAsia="ru-KZ"/>
        </w:rPr>
      </w:pPr>
      <w:r w:rsidRPr="00E8710F">
        <w:rPr>
          <w:rFonts w:ascii="Times New Roman" w:eastAsia="Times New Roman" w:hAnsi="Times New Roman" w:cs="Times New Roman"/>
          <w:color w:val="202124"/>
          <w:sz w:val="28"/>
          <w:szCs w:val="28"/>
          <w:lang w:val="kk-KZ" w:eastAsia="ru-KZ"/>
        </w:rPr>
        <w:lastRenderedPageBreak/>
        <w:t>жұмысты орындауға кететін уақытты ескеруге негізделген әдіс (жұмысшылар саны өндірістік бағдарламаны орындауға кететін уақыт бөлгіште, ал бөлгіште уақыттың пайдалы қоры, еңбек ақы санындағы штат санын қайта есептеу коэффициентінің көбейтіндісінен анықталады) бір жұмысшы);</w:t>
      </w:r>
    </w:p>
    <w:p w14:paraId="098DDD7E" w14:textId="31422B2C" w:rsidR="000D75B3" w:rsidRPr="00E8710F" w:rsidRDefault="000D75B3" w:rsidP="00E8710F">
      <w:pPr>
        <w:pStyle w:val="a3"/>
        <w:numPr>
          <w:ilvl w:val="0"/>
          <w:numId w:val="3"/>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8"/>
          <w:szCs w:val="28"/>
          <w:lang w:val="kk-KZ" w:eastAsia="ru-KZ"/>
        </w:rPr>
      </w:pPr>
      <w:r w:rsidRPr="00E8710F">
        <w:rPr>
          <w:rFonts w:ascii="Times New Roman" w:eastAsia="Times New Roman" w:hAnsi="Times New Roman" w:cs="Times New Roman"/>
          <w:color w:val="202124"/>
          <w:sz w:val="28"/>
          <w:szCs w:val="28"/>
          <w:lang w:val="kk-KZ" w:eastAsia="ru-KZ"/>
        </w:rPr>
        <w:t xml:space="preserve"> жұмыс процесінің еңбек сыйымдылығы туралы мәліметтер негізінде персоналдың санын есептеу;</w:t>
      </w:r>
    </w:p>
    <w:p w14:paraId="2276E031" w14:textId="40D892D6" w:rsidR="000D75B3" w:rsidRPr="00E8710F" w:rsidRDefault="000D75B3" w:rsidP="00E8710F">
      <w:pPr>
        <w:pStyle w:val="a3"/>
        <w:numPr>
          <w:ilvl w:val="0"/>
          <w:numId w:val="3"/>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8"/>
          <w:szCs w:val="28"/>
          <w:lang w:val="ru-KZ" w:eastAsia="ru-KZ"/>
        </w:rPr>
      </w:pPr>
      <w:r w:rsidRPr="00E8710F">
        <w:rPr>
          <w:rFonts w:ascii="Times New Roman" w:eastAsia="Times New Roman" w:hAnsi="Times New Roman" w:cs="Times New Roman"/>
          <w:color w:val="202124"/>
          <w:sz w:val="28"/>
          <w:szCs w:val="28"/>
          <w:lang w:val="kk-KZ" w:eastAsia="ru-KZ"/>
        </w:rPr>
        <w:t xml:space="preserve"> қызмет көрсету стандарттарына сәйкес есептеу әдісі;</w:t>
      </w:r>
    </w:p>
    <w:p w14:paraId="2B768BFE" w14:textId="77777777" w:rsidR="000D75B3" w:rsidRPr="00E8710F" w:rsidRDefault="000D75B3" w:rsidP="00E8710F">
      <w:pPr>
        <w:shd w:val="clear" w:color="auto" w:fill="FFFFFF"/>
        <w:spacing w:after="0" w:line="240" w:lineRule="auto"/>
        <w:rPr>
          <w:rFonts w:ascii="Times New Roman" w:eastAsia="Times New Roman" w:hAnsi="Times New Roman" w:cs="Times New Roman"/>
          <w:color w:val="333333"/>
          <w:sz w:val="28"/>
          <w:szCs w:val="28"/>
          <w:lang w:val="ru-KZ" w:eastAsia="ru-KZ"/>
        </w:rPr>
      </w:pPr>
    </w:p>
    <w:p w14:paraId="4A9F20DB" w14:textId="6D419CF1" w:rsidR="000D75B3" w:rsidRPr="00E8710F" w:rsidRDefault="00E8710F" w:rsidP="00E8710F">
      <w:pPr>
        <w:pStyle w:val="a3"/>
        <w:numPr>
          <w:ilvl w:val="0"/>
          <w:numId w:val="2"/>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8"/>
          <w:szCs w:val="28"/>
          <w:lang w:val="kk-KZ" w:eastAsia="ru-KZ"/>
        </w:rPr>
      </w:pPr>
      <w:r w:rsidRPr="00E8710F">
        <w:rPr>
          <w:rFonts w:ascii="Times New Roman" w:eastAsia="Times New Roman" w:hAnsi="Times New Roman" w:cs="Times New Roman"/>
          <w:color w:val="202124"/>
          <w:sz w:val="28"/>
          <w:szCs w:val="28"/>
          <w:lang w:val="kk-KZ" w:eastAsia="ru-KZ"/>
        </w:rPr>
        <w:t>ж</w:t>
      </w:r>
      <w:r w:rsidR="000D75B3" w:rsidRPr="00E8710F">
        <w:rPr>
          <w:rFonts w:ascii="Times New Roman" w:eastAsia="Times New Roman" w:hAnsi="Times New Roman" w:cs="Times New Roman"/>
          <w:color w:val="202124"/>
          <w:sz w:val="28"/>
          <w:szCs w:val="28"/>
          <w:lang w:val="kk-KZ" w:eastAsia="ru-KZ"/>
        </w:rPr>
        <w:t>ұмыс орындары мен штат санының нормативтерін есептеу әдісі (мұнда штат санының стандарты бөлшектен анықталады, оның нөмірі бойынша жұмыс мөлшері, ал бөлгішінде қызмет көрсету ставкасы);</w:t>
      </w:r>
    </w:p>
    <w:p w14:paraId="55BC60D3" w14:textId="1B8E8F2D" w:rsidR="000D75B3" w:rsidRPr="00E8710F" w:rsidRDefault="000D75B3" w:rsidP="00E8710F">
      <w:pPr>
        <w:pStyle w:val="a3"/>
        <w:numPr>
          <w:ilvl w:val="0"/>
          <w:numId w:val="2"/>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color w:val="202124"/>
          <w:sz w:val="28"/>
          <w:szCs w:val="28"/>
          <w:lang w:val="kk-KZ" w:eastAsia="ru-KZ"/>
        </w:rPr>
      </w:pPr>
      <w:r w:rsidRPr="00E8710F">
        <w:rPr>
          <w:rFonts w:ascii="Times New Roman" w:eastAsia="Times New Roman" w:hAnsi="Times New Roman" w:cs="Times New Roman"/>
          <w:color w:val="202124"/>
          <w:sz w:val="28"/>
          <w:szCs w:val="28"/>
          <w:lang w:val="kk-KZ" w:eastAsia="ru-KZ"/>
        </w:rPr>
        <w:t>кадрларға қажеттілікті өндіріс көлемімен, жұмыстың еңбек сыйымдылығымен және т.б. байланыстыруға мүмкіндік беретін статистикалық әдістер.</w:t>
      </w:r>
    </w:p>
    <w:p w14:paraId="36DB74BD" w14:textId="3E0EA96B" w:rsidR="000D75B3" w:rsidRPr="00E8710F" w:rsidRDefault="000D75B3" w:rsidP="00E8710F">
      <w:pPr>
        <w:pStyle w:val="a3"/>
        <w:numPr>
          <w:ilvl w:val="0"/>
          <w:numId w:val="2"/>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color w:val="202124"/>
          <w:sz w:val="28"/>
          <w:szCs w:val="28"/>
          <w:lang w:val="ru-KZ" w:eastAsia="ru-KZ"/>
        </w:rPr>
      </w:pPr>
      <w:r w:rsidRPr="00E8710F">
        <w:rPr>
          <w:rFonts w:ascii="Times New Roman" w:eastAsia="Times New Roman" w:hAnsi="Times New Roman" w:cs="Times New Roman"/>
          <w:color w:val="202124"/>
          <w:sz w:val="28"/>
          <w:szCs w:val="28"/>
          <w:lang w:val="kk-KZ" w:eastAsia="ru-KZ"/>
        </w:rPr>
        <w:t>сараптамалық бағалау әдістері: қарапайым сараптамалық бағалау (персоналға қажеттілікті тиісті қызметтің басшысы бағалайтын кезде) және кеңейтілген сараптамалық бағалау (персоналға қажеттілікті сарапшылар тобы бағалаған кезде).</w:t>
      </w:r>
    </w:p>
    <w:p w14:paraId="19C966E3" w14:textId="26CFC36A" w:rsidR="000D75B3" w:rsidRPr="00E8710F" w:rsidRDefault="000D75B3" w:rsidP="00E8710F">
      <w:pPr>
        <w:shd w:val="clear" w:color="auto" w:fill="FFFFFF"/>
        <w:spacing w:after="0" w:line="240" w:lineRule="auto"/>
        <w:rPr>
          <w:rFonts w:ascii="Times New Roman" w:eastAsia="Times New Roman" w:hAnsi="Times New Roman" w:cs="Times New Roman"/>
          <w:color w:val="333333"/>
          <w:sz w:val="28"/>
          <w:szCs w:val="28"/>
          <w:lang w:val="ru-KZ" w:eastAsia="ru-KZ"/>
        </w:rPr>
      </w:pPr>
    </w:p>
    <w:p w14:paraId="2D0C6BBC" w14:textId="5E7CD719" w:rsidR="00AA12BF" w:rsidRPr="00E8710F" w:rsidRDefault="00AA12BF" w:rsidP="00E8710F">
      <w:pPr>
        <w:shd w:val="clear" w:color="auto" w:fill="FFFFFF"/>
        <w:spacing w:after="0" w:line="240" w:lineRule="auto"/>
        <w:rPr>
          <w:rFonts w:ascii="Times New Roman" w:eastAsia="Times New Roman" w:hAnsi="Times New Roman" w:cs="Times New Roman"/>
          <w:color w:val="333333"/>
          <w:sz w:val="28"/>
          <w:szCs w:val="28"/>
          <w:lang w:eastAsia="ru-KZ"/>
        </w:rPr>
      </w:pPr>
    </w:p>
    <w:p w14:paraId="2846CC9F" w14:textId="1952E174" w:rsidR="000D75B3" w:rsidRPr="00E8710F" w:rsidRDefault="00E8710F" w:rsidP="00E8710F">
      <w:pPr>
        <w:pStyle w:val="HTML"/>
        <w:shd w:val="clear" w:color="auto" w:fill="F8F9FA"/>
        <w:rPr>
          <w:rFonts w:ascii="Times New Roman" w:eastAsia="Times New Roman" w:hAnsi="Times New Roman" w:cs="Times New Roman"/>
          <w:color w:val="202124"/>
          <w:sz w:val="28"/>
          <w:szCs w:val="28"/>
          <w:lang w:val="kk-KZ" w:eastAsia="ru-KZ"/>
        </w:rPr>
      </w:pPr>
      <w:r>
        <w:rPr>
          <w:rFonts w:ascii="Times New Roman" w:eastAsia="Times New Roman" w:hAnsi="Times New Roman" w:cs="Times New Roman"/>
          <w:color w:val="333333"/>
          <w:sz w:val="28"/>
          <w:szCs w:val="28"/>
          <w:lang w:val="kk-KZ" w:eastAsia="ru-KZ"/>
        </w:rPr>
        <w:t xml:space="preserve">      </w:t>
      </w:r>
      <w:r w:rsidR="000D75B3" w:rsidRPr="00E8710F">
        <w:rPr>
          <w:rFonts w:ascii="Times New Roman" w:eastAsia="Times New Roman" w:hAnsi="Times New Roman" w:cs="Times New Roman"/>
          <w:color w:val="202124"/>
          <w:sz w:val="28"/>
          <w:szCs w:val="28"/>
          <w:lang w:val="kk-KZ" w:eastAsia="ru-KZ"/>
        </w:rPr>
        <w:t xml:space="preserve"> </w:t>
      </w:r>
      <w:r w:rsidR="000D75B3" w:rsidRPr="00E8710F">
        <w:rPr>
          <w:rFonts w:ascii="Times New Roman" w:eastAsia="Times New Roman" w:hAnsi="Times New Roman" w:cs="Times New Roman"/>
          <w:color w:val="202124"/>
          <w:sz w:val="28"/>
          <w:szCs w:val="28"/>
          <w:lang w:val="kk-KZ" w:eastAsia="ru-KZ"/>
        </w:rPr>
        <w:t>Кадрларға деген сапалық қажеттілік дегеніміз - қажетті деңгейдегі белгілі бір мамандықтардың жұмысшыларына деген қажеттілік. Персоналдың сапалық қажеттілігін анықтау үшін әртүрлі тәсілдер қолданылады. Олардың арасында мыналар бар;</w:t>
      </w:r>
    </w:p>
    <w:p w14:paraId="3F24C5DB" w14:textId="4CAAD1F5" w:rsidR="000D75B3" w:rsidRPr="00E8710F" w:rsidRDefault="000D75B3" w:rsidP="00E8710F">
      <w:pPr>
        <w:pStyle w:val="a3"/>
        <w:numPr>
          <w:ilvl w:val="0"/>
          <w:numId w:val="1"/>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color w:val="202124"/>
          <w:sz w:val="28"/>
          <w:szCs w:val="28"/>
          <w:lang w:val="kk-KZ" w:eastAsia="ru-KZ"/>
        </w:rPr>
      </w:pPr>
      <w:r w:rsidRPr="00E8710F">
        <w:rPr>
          <w:rFonts w:ascii="Times New Roman" w:eastAsia="Times New Roman" w:hAnsi="Times New Roman" w:cs="Times New Roman"/>
          <w:color w:val="202124"/>
          <w:sz w:val="28"/>
          <w:szCs w:val="28"/>
          <w:lang w:val="kk-KZ" w:eastAsia="ru-KZ"/>
        </w:rPr>
        <w:t>өндірістік-технологиялық құжаттаманың негізінде кәсіби және біліктілік бөлу;</w:t>
      </w:r>
    </w:p>
    <w:p w14:paraId="00C73116" w14:textId="53A0D6D5" w:rsidR="000D75B3" w:rsidRPr="00E8710F" w:rsidRDefault="000D75B3" w:rsidP="00E8710F">
      <w:pPr>
        <w:pStyle w:val="a3"/>
        <w:numPr>
          <w:ilvl w:val="0"/>
          <w:numId w:val="1"/>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color w:val="202124"/>
          <w:sz w:val="28"/>
          <w:szCs w:val="28"/>
          <w:lang w:val="kk-KZ" w:eastAsia="ru-KZ"/>
        </w:rPr>
      </w:pPr>
      <w:r w:rsidRPr="00E8710F">
        <w:rPr>
          <w:rFonts w:ascii="Times New Roman" w:eastAsia="Times New Roman" w:hAnsi="Times New Roman" w:cs="Times New Roman"/>
          <w:color w:val="202124"/>
          <w:sz w:val="28"/>
          <w:szCs w:val="28"/>
          <w:lang w:val="kk-KZ" w:eastAsia="ru-KZ"/>
        </w:rPr>
        <w:t>бөлімдер туралы ережелерді, тиісті нұсқаулықтарды және лауазымдық нұсқаулықтарды талдау;</w:t>
      </w:r>
    </w:p>
    <w:p w14:paraId="74B2DA40" w14:textId="37FA3587" w:rsidR="000D75B3" w:rsidRPr="00E8710F" w:rsidRDefault="00E8710F" w:rsidP="00E8710F">
      <w:pPr>
        <w:pStyle w:val="a3"/>
        <w:numPr>
          <w:ilvl w:val="0"/>
          <w:numId w:val="1"/>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color w:val="202124"/>
          <w:sz w:val="28"/>
          <w:szCs w:val="28"/>
          <w:lang w:val="kk-KZ" w:eastAsia="ru-KZ"/>
        </w:rPr>
      </w:pPr>
      <w:r w:rsidRPr="00E8710F">
        <w:rPr>
          <w:rFonts w:ascii="Times New Roman" w:eastAsia="Times New Roman" w:hAnsi="Times New Roman" w:cs="Times New Roman"/>
          <w:color w:val="202124"/>
          <w:sz w:val="28"/>
          <w:szCs w:val="28"/>
          <w:lang w:val="kk-KZ" w:eastAsia="ru-KZ"/>
        </w:rPr>
        <w:t>ш</w:t>
      </w:r>
      <w:r w:rsidR="000D75B3" w:rsidRPr="00E8710F">
        <w:rPr>
          <w:rFonts w:ascii="Times New Roman" w:eastAsia="Times New Roman" w:hAnsi="Times New Roman" w:cs="Times New Roman"/>
          <w:color w:val="202124"/>
          <w:sz w:val="28"/>
          <w:szCs w:val="28"/>
          <w:lang w:val="kk-KZ" w:eastAsia="ru-KZ"/>
        </w:rPr>
        <w:t>таттық кесте;</w:t>
      </w:r>
    </w:p>
    <w:p w14:paraId="0C6BD179" w14:textId="74BA6140" w:rsidR="000D75B3" w:rsidRPr="00E8710F" w:rsidRDefault="000D75B3" w:rsidP="00E8710F">
      <w:pPr>
        <w:pStyle w:val="a3"/>
        <w:numPr>
          <w:ilvl w:val="0"/>
          <w:numId w:val="1"/>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color w:val="202124"/>
          <w:sz w:val="28"/>
          <w:szCs w:val="28"/>
          <w:lang w:val="ru-KZ" w:eastAsia="ru-KZ"/>
        </w:rPr>
      </w:pPr>
      <w:r w:rsidRPr="00E8710F">
        <w:rPr>
          <w:rFonts w:ascii="Times New Roman" w:eastAsia="Times New Roman" w:hAnsi="Times New Roman" w:cs="Times New Roman"/>
          <w:color w:val="202124"/>
          <w:sz w:val="28"/>
          <w:szCs w:val="28"/>
          <w:lang w:val="kk-KZ" w:eastAsia="ru-KZ"/>
        </w:rPr>
        <w:t>нақты жұмыс түрлерін орындау үшін орындаушылардың кәсіби және біліктілік құрамын анықтайтын құжаттаманы талда</w:t>
      </w:r>
    </w:p>
    <w:p w14:paraId="61425C52" w14:textId="77777777" w:rsidR="00E8710F" w:rsidRDefault="00E8710F" w:rsidP="00E8710F">
      <w:pPr>
        <w:shd w:val="clear" w:color="auto" w:fill="FFFFFF"/>
        <w:spacing w:after="0" w:line="240" w:lineRule="auto"/>
        <w:rPr>
          <w:rFonts w:ascii="Times New Roman" w:eastAsia="Times New Roman" w:hAnsi="Times New Roman" w:cs="Times New Roman"/>
          <w:color w:val="333333"/>
          <w:sz w:val="28"/>
          <w:szCs w:val="28"/>
          <w:lang w:val="ru-KZ" w:eastAsia="ru-KZ"/>
        </w:rPr>
      </w:pPr>
    </w:p>
    <w:p w14:paraId="3B9DDB92" w14:textId="1B9FEC8B" w:rsidR="000D75B3" w:rsidRPr="00E8710F" w:rsidRDefault="000D75B3" w:rsidP="00E8710F">
      <w:pPr>
        <w:shd w:val="clear" w:color="auto" w:fill="FFFFFF"/>
        <w:spacing w:after="0" w:line="240" w:lineRule="auto"/>
        <w:rPr>
          <w:rFonts w:ascii="Times New Roman" w:eastAsia="Times New Roman" w:hAnsi="Times New Roman" w:cs="Times New Roman"/>
          <w:color w:val="333333"/>
          <w:sz w:val="28"/>
          <w:szCs w:val="28"/>
          <w:lang w:val="ru-KZ" w:eastAsia="ru-KZ"/>
        </w:rPr>
      </w:pPr>
      <w:proofErr w:type="spellStart"/>
      <w:r w:rsidRPr="00E8710F">
        <w:rPr>
          <w:rFonts w:ascii="Times New Roman" w:eastAsia="Times New Roman" w:hAnsi="Times New Roman" w:cs="Times New Roman"/>
          <w:color w:val="333333"/>
          <w:sz w:val="28"/>
          <w:szCs w:val="28"/>
          <w:lang w:val="ru-KZ" w:eastAsia="ru-KZ"/>
        </w:rPr>
        <w:t>Әдетте</w:t>
      </w:r>
      <w:proofErr w:type="spellEnd"/>
      <w:r w:rsidRPr="00E8710F">
        <w:rPr>
          <w:rFonts w:ascii="Times New Roman" w:eastAsia="Times New Roman" w:hAnsi="Times New Roman" w:cs="Times New Roman"/>
          <w:color w:val="333333"/>
          <w:sz w:val="28"/>
          <w:szCs w:val="28"/>
          <w:lang w:val="ru-KZ" w:eastAsia="ru-KZ"/>
        </w:rPr>
        <w:t xml:space="preserve">, </w:t>
      </w:r>
      <w:proofErr w:type="spellStart"/>
      <w:r w:rsidRPr="00E8710F">
        <w:rPr>
          <w:rFonts w:ascii="Times New Roman" w:eastAsia="Times New Roman" w:hAnsi="Times New Roman" w:cs="Times New Roman"/>
          <w:color w:val="333333"/>
          <w:sz w:val="28"/>
          <w:szCs w:val="28"/>
          <w:lang w:val="ru-KZ" w:eastAsia="ru-KZ"/>
        </w:rPr>
        <w:t>қызметкерлерге</w:t>
      </w:r>
      <w:proofErr w:type="spellEnd"/>
      <w:r w:rsidRPr="00E8710F">
        <w:rPr>
          <w:rFonts w:ascii="Times New Roman" w:eastAsia="Times New Roman" w:hAnsi="Times New Roman" w:cs="Times New Roman"/>
          <w:color w:val="333333"/>
          <w:sz w:val="28"/>
          <w:szCs w:val="28"/>
          <w:lang w:val="ru-KZ" w:eastAsia="ru-KZ"/>
        </w:rPr>
        <w:t xml:space="preserve"> </w:t>
      </w:r>
      <w:proofErr w:type="spellStart"/>
      <w:r w:rsidRPr="00E8710F">
        <w:rPr>
          <w:rFonts w:ascii="Times New Roman" w:eastAsia="Times New Roman" w:hAnsi="Times New Roman" w:cs="Times New Roman"/>
          <w:color w:val="333333"/>
          <w:sz w:val="28"/>
          <w:szCs w:val="28"/>
          <w:lang w:val="ru-KZ" w:eastAsia="ru-KZ"/>
        </w:rPr>
        <w:t>деген</w:t>
      </w:r>
      <w:proofErr w:type="spellEnd"/>
      <w:r w:rsidRPr="00E8710F">
        <w:rPr>
          <w:rFonts w:ascii="Times New Roman" w:eastAsia="Times New Roman" w:hAnsi="Times New Roman" w:cs="Times New Roman"/>
          <w:color w:val="333333"/>
          <w:sz w:val="28"/>
          <w:szCs w:val="28"/>
          <w:lang w:val="ru-KZ" w:eastAsia="ru-KZ"/>
        </w:rPr>
        <w:t xml:space="preserve"> </w:t>
      </w:r>
      <w:proofErr w:type="spellStart"/>
      <w:r w:rsidRPr="00E8710F">
        <w:rPr>
          <w:rFonts w:ascii="Times New Roman" w:eastAsia="Times New Roman" w:hAnsi="Times New Roman" w:cs="Times New Roman"/>
          <w:color w:val="333333"/>
          <w:sz w:val="28"/>
          <w:szCs w:val="28"/>
          <w:lang w:val="ru-KZ" w:eastAsia="ru-KZ"/>
        </w:rPr>
        <w:t>қажеттілік</w:t>
      </w:r>
      <w:proofErr w:type="spellEnd"/>
      <w:r w:rsidRPr="00E8710F">
        <w:rPr>
          <w:rFonts w:ascii="Times New Roman" w:eastAsia="Times New Roman" w:hAnsi="Times New Roman" w:cs="Times New Roman"/>
          <w:color w:val="333333"/>
          <w:sz w:val="28"/>
          <w:szCs w:val="28"/>
          <w:lang w:val="ru-KZ" w:eastAsia="ru-KZ"/>
        </w:rPr>
        <w:t xml:space="preserve"> </w:t>
      </w:r>
      <w:proofErr w:type="spellStart"/>
      <w:r w:rsidRPr="00E8710F">
        <w:rPr>
          <w:rFonts w:ascii="Times New Roman" w:eastAsia="Times New Roman" w:hAnsi="Times New Roman" w:cs="Times New Roman"/>
          <w:color w:val="333333"/>
          <w:sz w:val="28"/>
          <w:szCs w:val="28"/>
          <w:lang w:val="ru-KZ" w:eastAsia="ru-KZ"/>
        </w:rPr>
        <w:t>факторлардың</w:t>
      </w:r>
      <w:proofErr w:type="spellEnd"/>
      <w:r w:rsidRPr="00E8710F">
        <w:rPr>
          <w:rFonts w:ascii="Times New Roman" w:eastAsia="Times New Roman" w:hAnsi="Times New Roman" w:cs="Times New Roman"/>
          <w:color w:val="333333"/>
          <w:sz w:val="28"/>
          <w:szCs w:val="28"/>
          <w:lang w:val="ru-KZ" w:eastAsia="ru-KZ"/>
        </w:rPr>
        <w:t xml:space="preserve"> </w:t>
      </w:r>
      <w:proofErr w:type="spellStart"/>
      <w:r w:rsidRPr="00E8710F">
        <w:rPr>
          <w:rFonts w:ascii="Times New Roman" w:eastAsia="Times New Roman" w:hAnsi="Times New Roman" w:cs="Times New Roman"/>
          <w:color w:val="333333"/>
          <w:sz w:val="28"/>
          <w:szCs w:val="28"/>
          <w:lang w:val="ru-KZ" w:eastAsia="ru-KZ"/>
        </w:rPr>
        <w:t>екі</w:t>
      </w:r>
      <w:proofErr w:type="spellEnd"/>
      <w:r w:rsidRPr="00E8710F">
        <w:rPr>
          <w:rFonts w:ascii="Times New Roman" w:eastAsia="Times New Roman" w:hAnsi="Times New Roman" w:cs="Times New Roman"/>
          <w:color w:val="333333"/>
          <w:sz w:val="28"/>
          <w:szCs w:val="28"/>
          <w:lang w:val="ru-KZ" w:eastAsia="ru-KZ"/>
        </w:rPr>
        <w:t xml:space="preserve"> </w:t>
      </w:r>
      <w:proofErr w:type="spellStart"/>
      <w:r w:rsidRPr="00E8710F">
        <w:rPr>
          <w:rFonts w:ascii="Times New Roman" w:eastAsia="Times New Roman" w:hAnsi="Times New Roman" w:cs="Times New Roman"/>
          <w:color w:val="333333"/>
          <w:sz w:val="28"/>
          <w:szCs w:val="28"/>
          <w:lang w:val="ru-KZ" w:eastAsia="ru-KZ"/>
        </w:rPr>
        <w:t>тобының</w:t>
      </w:r>
      <w:proofErr w:type="spellEnd"/>
      <w:r w:rsidRPr="00E8710F">
        <w:rPr>
          <w:rFonts w:ascii="Times New Roman" w:eastAsia="Times New Roman" w:hAnsi="Times New Roman" w:cs="Times New Roman"/>
          <w:color w:val="333333"/>
          <w:sz w:val="28"/>
          <w:szCs w:val="28"/>
          <w:lang w:val="ru-KZ" w:eastAsia="ru-KZ"/>
        </w:rPr>
        <w:t xml:space="preserve"> </w:t>
      </w:r>
      <w:proofErr w:type="spellStart"/>
      <w:r w:rsidRPr="00E8710F">
        <w:rPr>
          <w:rFonts w:ascii="Times New Roman" w:eastAsia="Times New Roman" w:hAnsi="Times New Roman" w:cs="Times New Roman"/>
          <w:color w:val="333333"/>
          <w:sz w:val="28"/>
          <w:szCs w:val="28"/>
          <w:lang w:val="ru-KZ" w:eastAsia="ru-KZ"/>
        </w:rPr>
        <w:t>әсерінен</w:t>
      </w:r>
      <w:proofErr w:type="spellEnd"/>
      <w:r w:rsidRPr="00E8710F">
        <w:rPr>
          <w:rFonts w:ascii="Times New Roman" w:eastAsia="Times New Roman" w:hAnsi="Times New Roman" w:cs="Times New Roman"/>
          <w:color w:val="333333"/>
          <w:sz w:val="28"/>
          <w:szCs w:val="28"/>
          <w:lang w:val="ru-KZ" w:eastAsia="ru-KZ"/>
        </w:rPr>
        <w:t xml:space="preserve"> </w:t>
      </w:r>
      <w:proofErr w:type="spellStart"/>
      <w:r w:rsidRPr="00E8710F">
        <w:rPr>
          <w:rFonts w:ascii="Times New Roman" w:eastAsia="Times New Roman" w:hAnsi="Times New Roman" w:cs="Times New Roman"/>
          <w:color w:val="333333"/>
          <w:sz w:val="28"/>
          <w:szCs w:val="28"/>
          <w:lang w:val="ru-KZ" w:eastAsia="ru-KZ"/>
        </w:rPr>
        <w:t>қалыптасады</w:t>
      </w:r>
      <w:proofErr w:type="spellEnd"/>
      <w:r w:rsidRPr="00E8710F">
        <w:rPr>
          <w:rFonts w:ascii="Times New Roman" w:eastAsia="Times New Roman" w:hAnsi="Times New Roman" w:cs="Times New Roman"/>
          <w:color w:val="333333"/>
          <w:sz w:val="28"/>
          <w:szCs w:val="28"/>
          <w:lang w:val="ru-KZ" w:eastAsia="ru-KZ"/>
        </w:rPr>
        <w:t>:</w:t>
      </w:r>
    </w:p>
    <w:p w14:paraId="31FD45C2" w14:textId="77777777" w:rsidR="000D75B3" w:rsidRPr="00E8710F" w:rsidRDefault="000D75B3" w:rsidP="00E8710F">
      <w:pPr>
        <w:shd w:val="clear" w:color="auto" w:fill="FFFFFF"/>
        <w:spacing w:after="0" w:line="240" w:lineRule="auto"/>
        <w:rPr>
          <w:rFonts w:ascii="Times New Roman" w:eastAsia="Times New Roman" w:hAnsi="Times New Roman" w:cs="Times New Roman"/>
          <w:color w:val="333333"/>
          <w:sz w:val="28"/>
          <w:szCs w:val="28"/>
          <w:lang w:val="ru-KZ" w:eastAsia="ru-KZ"/>
        </w:rPr>
      </w:pPr>
      <w:r w:rsidRPr="00E8710F">
        <w:rPr>
          <w:rFonts w:ascii="Times New Roman" w:eastAsia="Times New Roman" w:hAnsi="Times New Roman" w:cs="Times New Roman"/>
          <w:color w:val="333333"/>
          <w:sz w:val="28"/>
          <w:szCs w:val="28"/>
          <w:lang w:val="ru-KZ" w:eastAsia="ru-KZ"/>
        </w:rPr>
        <w:t xml:space="preserve">- </w:t>
      </w:r>
      <w:proofErr w:type="spellStart"/>
      <w:r w:rsidRPr="00E8710F">
        <w:rPr>
          <w:rFonts w:ascii="Times New Roman" w:eastAsia="Times New Roman" w:hAnsi="Times New Roman" w:cs="Times New Roman"/>
          <w:color w:val="333333"/>
          <w:sz w:val="28"/>
          <w:szCs w:val="28"/>
          <w:lang w:val="ru-KZ" w:eastAsia="ru-KZ"/>
        </w:rPr>
        <w:t>жоспарланған</w:t>
      </w:r>
      <w:proofErr w:type="spellEnd"/>
      <w:r w:rsidRPr="00E8710F">
        <w:rPr>
          <w:rFonts w:ascii="Times New Roman" w:eastAsia="Times New Roman" w:hAnsi="Times New Roman" w:cs="Times New Roman"/>
          <w:color w:val="333333"/>
          <w:sz w:val="28"/>
          <w:szCs w:val="28"/>
          <w:lang w:val="ru-KZ" w:eastAsia="ru-KZ"/>
        </w:rPr>
        <w:t xml:space="preserve"> </w:t>
      </w:r>
      <w:proofErr w:type="spellStart"/>
      <w:r w:rsidRPr="00E8710F">
        <w:rPr>
          <w:rFonts w:ascii="Times New Roman" w:eastAsia="Times New Roman" w:hAnsi="Times New Roman" w:cs="Times New Roman"/>
          <w:color w:val="333333"/>
          <w:sz w:val="28"/>
          <w:szCs w:val="28"/>
          <w:lang w:val="ru-KZ" w:eastAsia="ru-KZ"/>
        </w:rPr>
        <w:t>кезеңдегі</w:t>
      </w:r>
      <w:proofErr w:type="spellEnd"/>
      <w:r w:rsidRPr="00E8710F">
        <w:rPr>
          <w:rFonts w:ascii="Times New Roman" w:eastAsia="Times New Roman" w:hAnsi="Times New Roman" w:cs="Times New Roman"/>
          <w:color w:val="333333"/>
          <w:sz w:val="28"/>
          <w:szCs w:val="28"/>
          <w:lang w:val="ru-KZ" w:eastAsia="ru-KZ"/>
        </w:rPr>
        <w:t xml:space="preserve"> </w:t>
      </w:r>
      <w:proofErr w:type="spellStart"/>
      <w:r w:rsidRPr="00E8710F">
        <w:rPr>
          <w:rFonts w:ascii="Times New Roman" w:eastAsia="Times New Roman" w:hAnsi="Times New Roman" w:cs="Times New Roman"/>
          <w:color w:val="333333"/>
          <w:sz w:val="28"/>
          <w:szCs w:val="28"/>
          <w:lang w:val="ru-KZ" w:eastAsia="ru-KZ"/>
        </w:rPr>
        <w:t>ұйымның</w:t>
      </w:r>
      <w:proofErr w:type="spellEnd"/>
      <w:r w:rsidRPr="00E8710F">
        <w:rPr>
          <w:rFonts w:ascii="Times New Roman" w:eastAsia="Times New Roman" w:hAnsi="Times New Roman" w:cs="Times New Roman"/>
          <w:color w:val="333333"/>
          <w:sz w:val="28"/>
          <w:szCs w:val="28"/>
          <w:lang w:val="ru-KZ" w:eastAsia="ru-KZ"/>
        </w:rPr>
        <w:t xml:space="preserve"> </w:t>
      </w:r>
      <w:proofErr w:type="spellStart"/>
      <w:r w:rsidRPr="00E8710F">
        <w:rPr>
          <w:rFonts w:ascii="Times New Roman" w:eastAsia="Times New Roman" w:hAnsi="Times New Roman" w:cs="Times New Roman"/>
          <w:color w:val="333333"/>
          <w:sz w:val="28"/>
          <w:szCs w:val="28"/>
          <w:lang w:val="ru-KZ" w:eastAsia="ru-KZ"/>
        </w:rPr>
        <w:t>стратегиялық</w:t>
      </w:r>
      <w:proofErr w:type="spellEnd"/>
      <w:r w:rsidRPr="00E8710F">
        <w:rPr>
          <w:rFonts w:ascii="Times New Roman" w:eastAsia="Times New Roman" w:hAnsi="Times New Roman" w:cs="Times New Roman"/>
          <w:color w:val="333333"/>
          <w:sz w:val="28"/>
          <w:szCs w:val="28"/>
          <w:lang w:val="ru-KZ" w:eastAsia="ru-KZ"/>
        </w:rPr>
        <w:t xml:space="preserve"> </w:t>
      </w:r>
      <w:proofErr w:type="spellStart"/>
      <w:r w:rsidRPr="00E8710F">
        <w:rPr>
          <w:rFonts w:ascii="Times New Roman" w:eastAsia="Times New Roman" w:hAnsi="Times New Roman" w:cs="Times New Roman"/>
          <w:color w:val="333333"/>
          <w:sz w:val="28"/>
          <w:szCs w:val="28"/>
          <w:lang w:val="ru-KZ" w:eastAsia="ru-KZ"/>
        </w:rPr>
        <w:t>және</w:t>
      </w:r>
      <w:proofErr w:type="spellEnd"/>
      <w:r w:rsidRPr="00E8710F">
        <w:rPr>
          <w:rFonts w:ascii="Times New Roman" w:eastAsia="Times New Roman" w:hAnsi="Times New Roman" w:cs="Times New Roman"/>
          <w:color w:val="333333"/>
          <w:sz w:val="28"/>
          <w:szCs w:val="28"/>
          <w:lang w:val="ru-KZ" w:eastAsia="ru-KZ"/>
        </w:rPr>
        <w:t xml:space="preserve"> </w:t>
      </w:r>
      <w:proofErr w:type="spellStart"/>
      <w:r w:rsidRPr="00E8710F">
        <w:rPr>
          <w:rFonts w:ascii="Times New Roman" w:eastAsia="Times New Roman" w:hAnsi="Times New Roman" w:cs="Times New Roman"/>
          <w:color w:val="333333"/>
          <w:sz w:val="28"/>
          <w:szCs w:val="28"/>
          <w:lang w:val="ru-KZ" w:eastAsia="ru-KZ"/>
        </w:rPr>
        <w:t>тактикалық</w:t>
      </w:r>
      <w:proofErr w:type="spellEnd"/>
      <w:r w:rsidRPr="00E8710F">
        <w:rPr>
          <w:rFonts w:ascii="Times New Roman" w:eastAsia="Times New Roman" w:hAnsi="Times New Roman" w:cs="Times New Roman"/>
          <w:color w:val="333333"/>
          <w:sz w:val="28"/>
          <w:szCs w:val="28"/>
          <w:lang w:val="ru-KZ" w:eastAsia="ru-KZ"/>
        </w:rPr>
        <w:t xml:space="preserve"> </w:t>
      </w:r>
      <w:proofErr w:type="spellStart"/>
      <w:r w:rsidRPr="00E8710F">
        <w:rPr>
          <w:rFonts w:ascii="Times New Roman" w:eastAsia="Times New Roman" w:hAnsi="Times New Roman" w:cs="Times New Roman"/>
          <w:color w:val="333333"/>
          <w:sz w:val="28"/>
          <w:szCs w:val="28"/>
          <w:lang w:val="ru-KZ" w:eastAsia="ru-KZ"/>
        </w:rPr>
        <w:t>мақсаттарымен</w:t>
      </w:r>
      <w:proofErr w:type="spellEnd"/>
      <w:r w:rsidRPr="00E8710F">
        <w:rPr>
          <w:rFonts w:ascii="Times New Roman" w:eastAsia="Times New Roman" w:hAnsi="Times New Roman" w:cs="Times New Roman"/>
          <w:color w:val="333333"/>
          <w:sz w:val="28"/>
          <w:szCs w:val="28"/>
          <w:lang w:val="ru-KZ" w:eastAsia="ru-KZ"/>
        </w:rPr>
        <w:t xml:space="preserve">, </w:t>
      </w:r>
      <w:proofErr w:type="spellStart"/>
      <w:r w:rsidRPr="00E8710F">
        <w:rPr>
          <w:rFonts w:ascii="Times New Roman" w:eastAsia="Times New Roman" w:hAnsi="Times New Roman" w:cs="Times New Roman"/>
          <w:color w:val="333333"/>
          <w:sz w:val="28"/>
          <w:szCs w:val="28"/>
          <w:lang w:val="ru-KZ" w:eastAsia="ru-KZ"/>
        </w:rPr>
        <w:t>сондай-ақ</w:t>
      </w:r>
      <w:proofErr w:type="spellEnd"/>
      <w:r w:rsidRPr="00E8710F">
        <w:rPr>
          <w:rFonts w:ascii="Times New Roman" w:eastAsia="Times New Roman" w:hAnsi="Times New Roman" w:cs="Times New Roman"/>
          <w:color w:val="333333"/>
          <w:sz w:val="28"/>
          <w:szCs w:val="28"/>
          <w:lang w:val="ru-KZ" w:eastAsia="ru-KZ"/>
        </w:rPr>
        <w:t xml:space="preserve"> </w:t>
      </w:r>
      <w:proofErr w:type="spellStart"/>
      <w:r w:rsidRPr="00E8710F">
        <w:rPr>
          <w:rFonts w:ascii="Times New Roman" w:eastAsia="Times New Roman" w:hAnsi="Times New Roman" w:cs="Times New Roman"/>
          <w:color w:val="333333"/>
          <w:sz w:val="28"/>
          <w:szCs w:val="28"/>
          <w:lang w:val="ru-KZ" w:eastAsia="ru-KZ"/>
        </w:rPr>
        <w:t>кәсіпорындағы</w:t>
      </w:r>
      <w:proofErr w:type="spellEnd"/>
      <w:r w:rsidRPr="00E8710F">
        <w:rPr>
          <w:rFonts w:ascii="Times New Roman" w:eastAsia="Times New Roman" w:hAnsi="Times New Roman" w:cs="Times New Roman"/>
          <w:color w:val="333333"/>
          <w:sz w:val="28"/>
          <w:szCs w:val="28"/>
          <w:lang w:val="ru-KZ" w:eastAsia="ru-KZ"/>
        </w:rPr>
        <w:t xml:space="preserve"> </w:t>
      </w:r>
      <w:proofErr w:type="spellStart"/>
      <w:r w:rsidRPr="00E8710F">
        <w:rPr>
          <w:rFonts w:ascii="Times New Roman" w:eastAsia="Times New Roman" w:hAnsi="Times New Roman" w:cs="Times New Roman"/>
          <w:color w:val="333333"/>
          <w:sz w:val="28"/>
          <w:szCs w:val="28"/>
          <w:lang w:val="ru-KZ" w:eastAsia="ru-KZ"/>
        </w:rPr>
        <w:t>жұмыс</w:t>
      </w:r>
      <w:proofErr w:type="spellEnd"/>
      <w:r w:rsidRPr="00E8710F">
        <w:rPr>
          <w:rFonts w:ascii="Times New Roman" w:eastAsia="Times New Roman" w:hAnsi="Times New Roman" w:cs="Times New Roman"/>
          <w:color w:val="333333"/>
          <w:sz w:val="28"/>
          <w:szCs w:val="28"/>
          <w:lang w:val="ru-KZ" w:eastAsia="ru-KZ"/>
        </w:rPr>
        <w:t xml:space="preserve"> </w:t>
      </w:r>
      <w:proofErr w:type="spellStart"/>
      <w:r w:rsidRPr="00E8710F">
        <w:rPr>
          <w:rFonts w:ascii="Times New Roman" w:eastAsia="Times New Roman" w:hAnsi="Times New Roman" w:cs="Times New Roman"/>
          <w:color w:val="333333"/>
          <w:sz w:val="28"/>
          <w:szCs w:val="28"/>
          <w:lang w:val="ru-KZ" w:eastAsia="ru-KZ"/>
        </w:rPr>
        <w:t>күшінің</w:t>
      </w:r>
      <w:proofErr w:type="spellEnd"/>
      <w:r w:rsidRPr="00E8710F">
        <w:rPr>
          <w:rFonts w:ascii="Times New Roman" w:eastAsia="Times New Roman" w:hAnsi="Times New Roman" w:cs="Times New Roman"/>
          <w:color w:val="333333"/>
          <w:sz w:val="28"/>
          <w:szCs w:val="28"/>
          <w:lang w:val="ru-KZ" w:eastAsia="ru-KZ"/>
        </w:rPr>
        <w:t xml:space="preserve"> </w:t>
      </w:r>
      <w:proofErr w:type="spellStart"/>
      <w:r w:rsidRPr="00E8710F">
        <w:rPr>
          <w:rFonts w:ascii="Times New Roman" w:eastAsia="Times New Roman" w:hAnsi="Times New Roman" w:cs="Times New Roman"/>
          <w:color w:val="333333"/>
          <w:sz w:val="28"/>
          <w:szCs w:val="28"/>
          <w:lang w:val="ru-KZ" w:eastAsia="ru-KZ"/>
        </w:rPr>
        <w:t>динамикасының</w:t>
      </w:r>
      <w:proofErr w:type="spellEnd"/>
      <w:r w:rsidRPr="00E8710F">
        <w:rPr>
          <w:rFonts w:ascii="Times New Roman" w:eastAsia="Times New Roman" w:hAnsi="Times New Roman" w:cs="Times New Roman"/>
          <w:color w:val="333333"/>
          <w:sz w:val="28"/>
          <w:szCs w:val="28"/>
          <w:lang w:val="ru-KZ" w:eastAsia="ru-KZ"/>
        </w:rPr>
        <w:t xml:space="preserve"> </w:t>
      </w:r>
      <w:proofErr w:type="spellStart"/>
      <w:r w:rsidRPr="00E8710F">
        <w:rPr>
          <w:rFonts w:ascii="Times New Roman" w:eastAsia="Times New Roman" w:hAnsi="Times New Roman" w:cs="Times New Roman"/>
          <w:color w:val="333333"/>
          <w:sz w:val="28"/>
          <w:szCs w:val="28"/>
          <w:lang w:val="ru-KZ" w:eastAsia="ru-KZ"/>
        </w:rPr>
        <w:t>көрсеткіштерімен</w:t>
      </w:r>
      <w:proofErr w:type="spellEnd"/>
      <w:r w:rsidRPr="00E8710F">
        <w:rPr>
          <w:rFonts w:ascii="Times New Roman" w:eastAsia="Times New Roman" w:hAnsi="Times New Roman" w:cs="Times New Roman"/>
          <w:color w:val="333333"/>
          <w:sz w:val="28"/>
          <w:szCs w:val="28"/>
          <w:lang w:val="ru-KZ" w:eastAsia="ru-KZ"/>
        </w:rPr>
        <w:t xml:space="preserve"> (</w:t>
      </w:r>
      <w:proofErr w:type="spellStart"/>
      <w:r w:rsidRPr="00E8710F">
        <w:rPr>
          <w:rFonts w:ascii="Times New Roman" w:eastAsia="Times New Roman" w:hAnsi="Times New Roman" w:cs="Times New Roman"/>
          <w:color w:val="333333"/>
          <w:sz w:val="28"/>
          <w:szCs w:val="28"/>
          <w:lang w:val="ru-KZ" w:eastAsia="ru-KZ"/>
        </w:rPr>
        <w:t>жұмыстан</w:t>
      </w:r>
      <w:proofErr w:type="spellEnd"/>
      <w:r w:rsidRPr="00E8710F">
        <w:rPr>
          <w:rFonts w:ascii="Times New Roman" w:eastAsia="Times New Roman" w:hAnsi="Times New Roman" w:cs="Times New Roman"/>
          <w:color w:val="333333"/>
          <w:sz w:val="28"/>
          <w:szCs w:val="28"/>
          <w:lang w:val="ru-KZ" w:eastAsia="ru-KZ"/>
        </w:rPr>
        <w:t xml:space="preserve"> </w:t>
      </w:r>
      <w:proofErr w:type="spellStart"/>
      <w:r w:rsidRPr="00E8710F">
        <w:rPr>
          <w:rFonts w:ascii="Times New Roman" w:eastAsia="Times New Roman" w:hAnsi="Times New Roman" w:cs="Times New Roman"/>
          <w:color w:val="333333"/>
          <w:sz w:val="28"/>
          <w:szCs w:val="28"/>
          <w:lang w:val="ru-KZ" w:eastAsia="ru-KZ"/>
        </w:rPr>
        <w:t>босату</w:t>
      </w:r>
      <w:proofErr w:type="spellEnd"/>
      <w:r w:rsidRPr="00E8710F">
        <w:rPr>
          <w:rFonts w:ascii="Times New Roman" w:eastAsia="Times New Roman" w:hAnsi="Times New Roman" w:cs="Times New Roman"/>
          <w:color w:val="333333"/>
          <w:sz w:val="28"/>
          <w:szCs w:val="28"/>
          <w:lang w:val="ru-KZ" w:eastAsia="ru-KZ"/>
        </w:rPr>
        <w:t xml:space="preserve">, </w:t>
      </w:r>
      <w:proofErr w:type="spellStart"/>
      <w:r w:rsidRPr="00E8710F">
        <w:rPr>
          <w:rFonts w:ascii="Times New Roman" w:eastAsia="Times New Roman" w:hAnsi="Times New Roman" w:cs="Times New Roman"/>
          <w:color w:val="333333"/>
          <w:sz w:val="28"/>
          <w:szCs w:val="28"/>
          <w:lang w:val="ru-KZ" w:eastAsia="ru-KZ"/>
        </w:rPr>
        <w:t>зейнетке</w:t>
      </w:r>
      <w:proofErr w:type="spellEnd"/>
      <w:r w:rsidRPr="00E8710F">
        <w:rPr>
          <w:rFonts w:ascii="Times New Roman" w:eastAsia="Times New Roman" w:hAnsi="Times New Roman" w:cs="Times New Roman"/>
          <w:color w:val="333333"/>
          <w:sz w:val="28"/>
          <w:szCs w:val="28"/>
          <w:lang w:val="ru-KZ" w:eastAsia="ru-KZ"/>
        </w:rPr>
        <w:t xml:space="preserve"> </w:t>
      </w:r>
      <w:proofErr w:type="spellStart"/>
      <w:r w:rsidRPr="00E8710F">
        <w:rPr>
          <w:rFonts w:ascii="Times New Roman" w:eastAsia="Times New Roman" w:hAnsi="Times New Roman" w:cs="Times New Roman"/>
          <w:color w:val="333333"/>
          <w:sz w:val="28"/>
          <w:szCs w:val="28"/>
          <w:lang w:val="ru-KZ" w:eastAsia="ru-KZ"/>
        </w:rPr>
        <w:t>шығу</w:t>
      </w:r>
      <w:proofErr w:type="spellEnd"/>
      <w:r w:rsidRPr="00E8710F">
        <w:rPr>
          <w:rFonts w:ascii="Times New Roman" w:eastAsia="Times New Roman" w:hAnsi="Times New Roman" w:cs="Times New Roman"/>
          <w:color w:val="333333"/>
          <w:sz w:val="28"/>
          <w:szCs w:val="28"/>
          <w:lang w:val="ru-KZ" w:eastAsia="ru-KZ"/>
        </w:rPr>
        <w:t xml:space="preserve">, </w:t>
      </w:r>
      <w:proofErr w:type="spellStart"/>
      <w:r w:rsidRPr="00E8710F">
        <w:rPr>
          <w:rFonts w:ascii="Times New Roman" w:eastAsia="Times New Roman" w:hAnsi="Times New Roman" w:cs="Times New Roman"/>
          <w:color w:val="333333"/>
          <w:sz w:val="28"/>
          <w:szCs w:val="28"/>
          <w:lang w:val="ru-KZ" w:eastAsia="ru-KZ"/>
        </w:rPr>
        <w:t>декреттік</w:t>
      </w:r>
      <w:proofErr w:type="spellEnd"/>
      <w:r w:rsidRPr="00E8710F">
        <w:rPr>
          <w:rFonts w:ascii="Times New Roman" w:eastAsia="Times New Roman" w:hAnsi="Times New Roman" w:cs="Times New Roman"/>
          <w:color w:val="333333"/>
          <w:sz w:val="28"/>
          <w:szCs w:val="28"/>
          <w:lang w:val="ru-KZ" w:eastAsia="ru-KZ"/>
        </w:rPr>
        <w:t xml:space="preserve"> </w:t>
      </w:r>
      <w:proofErr w:type="spellStart"/>
      <w:r w:rsidRPr="00E8710F">
        <w:rPr>
          <w:rFonts w:ascii="Times New Roman" w:eastAsia="Times New Roman" w:hAnsi="Times New Roman" w:cs="Times New Roman"/>
          <w:color w:val="333333"/>
          <w:sz w:val="28"/>
          <w:szCs w:val="28"/>
          <w:lang w:val="ru-KZ" w:eastAsia="ru-KZ"/>
        </w:rPr>
        <w:t>демалыс</w:t>
      </w:r>
      <w:proofErr w:type="spellEnd"/>
      <w:r w:rsidRPr="00E8710F">
        <w:rPr>
          <w:rFonts w:ascii="Times New Roman" w:eastAsia="Times New Roman" w:hAnsi="Times New Roman" w:cs="Times New Roman"/>
          <w:color w:val="333333"/>
          <w:sz w:val="28"/>
          <w:szCs w:val="28"/>
          <w:lang w:val="ru-KZ" w:eastAsia="ru-KZ"/>
        </w:rPr>
        <w:t xml:space="preserve"> </w:t>
      </w:r>
      <w:proofErr w:type="spellStart"/>
      <w:r w:rsidRPr="00E8710F">
        <w:rPr>
          <w:rFonts w:ascii="Times New Roman" w:eastAsia="Times New Roman" w:hAnsi="Times New Roman" w:cs="Times New Roman"/>
          <w:color w:val="333333"/>
          <w:sz w:val="28"/>
          <w:szCs w:val="28"/>
          <w:lang w:val="ru-KZ" w:eastAsia="ru-KZ"/>
        </w:rPr>
        <w:t>және</w:t>
      </w:r>
      <w:proofErr w:type="spellEnd"/>
      <w:r w:rsidRPr="00E8710F">
        <w:rPr>
          <w:rFonts w:ascii="Times New Roman" w:eastAsia="Times New Roman" w:hAnsi="Times New Roman" w:cs="Times New Roman"/>
          <w:color w:val="333333"/>
          <w:sz w:val="28"/>
          <w:szCs w:val="28"/>
          <w:lang w:val="ru-KZ" w:eastAsia="ru-KZ"/>
        </w:rPr>
        <w:t xml:space="preserve"> т. б.) </w:t>
      </w:r>
      <w:proofErr w:type="spellStart"/>
      <w:r w:rsidRPr="00E8710F">
        <w:rPr>
          <w:rFonts w:ascii="Times New Roman" w:eastAsia="Times New Roman" w:hAnsi="Times New Roman" w:cs="Times New Roman"/>
          <w:color w:val="333333"/>
          <w:sz w:val="28"/>
          <w:szCs w:val="28"/>
          <w:lang w:val="ru-KZ" w:eastAsia="ru-KZ"/>
        </w:rPr>
        <w:t>анықталған</w:t>
      </w:r>
      <w:proofErr w:type="spellEnd"/>
      <w:r w:rsidRPr="00E8710F">
        <w:rPr>
          <w:rFonts w:ascii="Times New Roman" w:eastAsia="Times New Roman" w:hAnsi="Times New Roman" w:cs="Times New Roman"/>
          <w:color w:val="333333"/>
          <w:sz w:val="28"/>
          <w:szCs w:val="28"/>
          <w:lang w:val="ru-KZ" w:eastAsia="ru-KZ"/>
        </w:rPr>
        <w:t xml:space="preserve"> </w:t>
      </w:r>
      <w:proofErr w:type="spellStart"/>
      <w:r w:rsidRPr="00E8710F">
        <w:rPr>
          <w:rFonts w:ascii="Times New Roman" w:eastAsia="Times New Roman" w:hAnsi="Times New Roman" w:cs="Times New Roman"/>
          <w:color w:val="333333"/>
          <w:sz w:val="28"/>
          <w:szCs w:val="28"/>
          <w:lang w:val="ru-KZ" w:eastAsia="ru-KZ"/>
        </w:rPr>
        <w:t>ұйымішілік</w:t>
      </w:r>
      <w:proofErr w:type="spellEnd"/>
      <w:r w:rsidRPr="00E8710F">
        <w:rPr>
          <w:rFonts w:ascii="Times New Roman" w:eastAsia="Times New Roman" w:hAnsi="Times New Roman" w:cs="Times New Roman"/>
          <w:color w:val="333333"/>
          <w:sz w:val="28"/>
          <w:szCs w:val="28"/>
          <w:lang w:val="ru-KZ" w:eastAsia="ru-KZ"/>
        </w:rPr>
        <w:t>.);</w:t>
      </w:r>
    </w:p>
    <w:p w14:paraId="31F64CAC" w14:textId="1FD389D1" w:rsidR="00AA12BF" w:rsidRDefault="000D75B3" w:rsidP="00E8710F">
      <w:pPr>
        <w:shd w:val="clear" w:color="auto" w:fill="FFFFFF"/>
        <w:spacing w:after="0" w:line="240" w:lineRule="auto"/>
        <w:rPr>
          <w:rFonts w:ascii="Times New Roman" w:eastAsia="Times New Roman" w:hAnsi="Times New Roman" w:cs="Times New Roman"/>
          <w:color w:val="333333"/>
          <w:sz w:val="28"/>
          <w:szCs w:val="28"/>
          <w:lang w:val="ru-KZ" w:eastAsia="ru-KZ"/>
        </w:rPr>
      </w:pPr>
      <w:r w:rsidRPr="00E8710F">
        <w:rPr>
          <w:rFonts w:ascii="Times New Roman" w:eastAsia="Times New Roman" w:hAnsi="Times New Roman" w:cs="Times New Roman"/>
          <w:color w:val="333333"/>
          <w:sz w:val="28"/>
          <w:szCs w:val="28"/>
          <w:lang w:val="ru-KZ" w:eastAsia="ru-KZ"/>
        </w:rPr>
        <w:t>-</w:t>
      </w:r>
      <w:proofErr w:type="spellStart"/>
      <w:r w:rsidRPr="00E8710F">
        <w:rPr>
          <w:rFonts w:ascii="Times New Roman" w:eastAsia="Times New Roman" w:hAnsi="Times New Roman" w:cs="Times New Roman"/>
          <w:color w:val="333333"/>
          <w:sz w:val="28"/>
          <w:szCs w:val="28"/>
          <w:lang w:val="ru-KZ" w:eastAsia="ru-KZ"/>
        </w:rPr>
        <w:t>сыртқы</w:t>
      </w:r>
      <w:proofErr w:type="spellEnd"/>
      <w:r w:rsidRPr="00E8710F">
        <w:rPr>
          <w:rFonts w:ascii="Times New Roman" w:eastAsia="Times New Roman" w:hAnsi="Times New Roman" w:cs="Times New Roman"/>
          <w:color w:val="333333"/>
          <w:sz w:val="28"/>
          <w:szCs w:val="28"/>
          <w:lang w:val="ru-KZ" w:eastAsia="ru-KZ"/>
        </w:rPr>
        <w:t xml:space="preserve">, </w:t>
      </w:r>
      <w:proofErr w:type="spellStart"/>
      <w:r w:rsidRPr="00E8710F">
        <w:rPr>
          <w:rFonts w:ascii="Times New Roman" w:eastAsia="Times New Roman" w:hAnsi="Times New Roman" w:cs="Times New Roman"/>
          <w:color w:val="333333"/>
          <w:sz w:val="28"/>
          <w:szCs w:val="28"/>
          <w:lang w:val="ru-KZ" w:eastAsia="ru-KZ"/>
        </w:rPr>
        <w:t>экономикалық</w:t>
      </w:r>
      <w:proofErr w:type="spellEnd"/>
      <w:r w:rsidRPr="00E8710F">
        <w:rPr>
          <w:rFonts w:ascii="Times New Roman" w:eastAsia="Times New Roman" w:hAnsi="Times New Roman" w:cs="Times New Roman"/>
          <w:color w:val="333333"/>
          <w:sz w:val="28"/>
          <w:szCs w:val="28"/>
          <w:lang w:val="ru-KZ" w:eastAsia="ru-KZ"/>
        </w:rPr>
        <w:t xml:space="preserve"> </w:t>
      </w:r>
      <w:proofErr w:type="spellStart"/>
      <w:r w:rsidRPr="00E8710F">
        <w:rPr>
          <w:rFonts w:ascii="Times New Roman" w:eastAsia="Times New Roman" w:hAnsi="Times New Roman" w:cs="Times New Roman"/>
          <w:color w:val="333333"/>
          <w:sz w:val="28"/>
          <w:szCs w:val="28"/>
          <w:lang w:val="ru-KZ" w:eastAsia="ru-KZ"/>
        </w:rPr>
        <w:t>конъюнктурамен</w:t>
      </w:r>
      <w:proofErr w:type="spellEnd"/>
      <w:r w:rsidRPr="00E8710F">
        <w:rPr>
          <w:rFonts w:ascii="Times New Roman" w:eastAsia="Times New Roman" w:hAnsi="Times New Roman" w:cs="Times New Roman"/>
          <w:color w:val="333333"/>
          <w:sz w:val="28"/>
          <w:szCs w:val="28"/>
          <w:lang w:val="ru-KZ" w:eastAsia="ru-KZ"/>
        </w:rPr>
        <w:t xml:space="preserve"> </w:t>
      </w:r>
      <w:proofErr w:type="spellStart"/>
      <w:r w:rsidRPr="00E8710F">
        <w:rPr>
          <w:rFonts w:ascii="Times New Roman" w:eastAsia="Times New Roman" w:hAnsi="Times New Roman" w:cs="Times New Roman"/>
          <w:color w:val="333333"/>
          <w:sz w:val="28"/>
          <w:szCs w:val="28"/>
          <w:lang w:val="ru-KZ" w:eastAsia="ru-KZ"/>
        </w:rPr>
        <w:t>анықталған</w:t>
      </w:r>
      <w:proofErr w:type="spellEnd"/>
      <w:r w:rsidRPr="00E8710F">
        <w:rPr>
          <w:rFonts w:ascii="Times New Roman" w:eastAsia="Times New Roman" w:hAnsi="Times New Roman" w:cs="Times New Roman"/>
          <w:color w:val="333333"/>
          <w:sz w:val="28"/>
          <w:szCs w:val="28"/>
          <w:lang w:val="ru-KZ" w:eastAsia="ru-KZ"/>
        </w:rPr>
        <w:t xml:space="preserve"> (</w:t>
      </w:r>
      <w:proofErr w:type="spellStart"/>
      <w:r w:rsidRPr="00E8710F">
        <w:rPr>
          <w:rFonts w:ascii="Times New Roman" w:eastAsia="Times New Roman" w:hAnsi="Times New Roman" w:cs="Times New Roman"/>
          <w:color w:val="333333"/>
          <w:sz w:val="28"/>
          <w:szCs w:val="28"/>
          <w:lang w:val="ru-KZ" w:eastAsia="ru-KZ"/>
        </w:rPr>
        <w:t>экономикадағы</w:t>
      </w:r>
      <w:proofErr w:type="spellEnd"/>
      <w:r w:rsidRPr="00E8710F">
        <w:rPr>
          <w:rFonts w:ascii="Times New Roman" w:eastAsia="Times New Roman" w:hAnsi="Times New Roman" w:cs="Times New Roman"/>
          <w:color w:val="333333"/>
          <w:sz w:val="28"/>
          <w:szCs w:val="28"/>
          <w:lang w:val="ru-KZ" w:eastAsia="ru-KZ"/>
        </w:rPr>
        <w:t xml:space="preserve"> </w:t>
      </w:r>
      <w:proofErr w:type="spellStart"/>
      <w:r w:rsidRPr="00E8710F">
        <w:rPr>
          <w:rFonts w:ascii="Times New Roman" w:eastAsia="Times New Roman" w:hAnsi="Times New Roman" w:cs="Times New Roman"/>
          <w:color w:val="333333"/>
          <w:sz w:val="28"/>
          <w:szCs w:val="28"/>
          <w:lang w:val="ru-KZ" w:eastAsia="ru-KZ"/>
        </w:rPr>
        <w:t>құрылымдық</w:t>
      </w:r>
      <w:proofErr w:type="spellEnd"/>
      <w:r w:rsidRPr="00E8710F">
        <w:rPr>
          <w:rFonts w:ascii="Times New Roman" w:eastAsia="Times New Roman" w:hAnsi="Times New Roman" w:cs="Times New Roman"/>
          <w:color w:val="333333"/>
          <w:sz w:val="28"/>
          <w:szCs w:val="28"/>
          <w:lang w:val="ru-KZ" w:eastAsia="ru-KZ"/>
        </w:rPr>
        <w:t xml:space="preserve"> </w:t>
      </w:r>
      <w:proofErr w:type="spellStart"/>
      <w:r w:rsidRPr="00E8710F">
        <w:rPr>
          <w:rFonts w:ascii="Times New Roman" w:eastAsia="Times New Roman" w:hAnsi="Times New Roman" w:cs="Times New Roman"/>
          <w:color w:val="333333"/>
          <w:sz w:val="28"/>
          <w:szCs w:val="28"/>
          <w:lang w:val="ru-KZ" w:eastAsia="ru-KZ"/>
        </w:rPr>
        <w:t>өзгерістер</w:t>
      </w:r>
      <w:proofErr w:type="spellEnd"/>
      <w:r w:rsidRPr="00E8710F">
        <w:rPr>
          <w:rFonts w:ascii="Times New Roman" w:eastAsia="Times New Roman" w:hAnsi="Times New Roman" w:cs="Times New Roman"/>
          <w:color w:val="333333"/>
          <w:sz w:val="28"/>
          <w:szCs w:val="28"/>
          <w:lang w:val="ru-KZ" w:eastAsia="ru-KZ"/>
        </w:rPr>
        <w:t xml:space="preserve">, инфляция </w:t>
      </w:r>
      <w:proofErr w:type="spellStart"/>
      <w:r w:rsidRPr="00E8710F">
        <w:rPr>
          <w:rFonts w:ascii="Times New Roman" w:eastAsia="Times New Roman" w:hAnsi="Times New Roman" w:cs="Times New Roman"/>
          <w:color w:val="333333"/>
          <w:sz w:val="28"/>
          <w:szCs w:val="28"/>
          <w:lang w:val="ru-KZ" w:eastAsia="ru-KZ"/>
        </w:rPr>
        <w:t>деңгейі</w:t>
      </w:r>
      <w:proofErr w:type="spellEnd"/>
      <w:r w:rsidRPr="00E8710F">
        <w:rPr>
          <w:rFonts w:ascii="Times New Roman" w:eastAsia="Times New Roman" w:hAnsi="Times New Roman" w:cs="Times New Roman"/>
          <w:color w:val="333333"/>
          <w:sz w:val="28"/>
          <w:szCs w:val="28"/>
          <w:lang w:val="ru-KZ" w:eastAsia="ru-KZ"/>
        </w:rPr>
        <w:t xml:space="preserve">, </w:t>
      </w:r>
      <w:proofErr w:type="spellStart"/>
      <w:r w:rsidRPr="00E8710F">
        <w:rPr>
          <w:rFonts w:ascii="Times New Roman" w:eastAsia="Times New Roman" w:hAnsi="Times New Roman" w:cs="Times New Roman"/>
          <w:color w:val="333333"/>
          <w:sz w:val="28"/>
          <w:szCs w:val="28"/>
          <w:lang w:val="ru-KZ" w:eastAsia="ru-KZ"/>
        </w:rPr>
        <w:t>жұмыссыздық</w:t>
      </w:r>
      <w:proofErr w:type="spellEnd"/>
      <w:r w:rsidRPr="00E8710F">
        <w:rPr>
          <w:rFonts w:ascii="Times New Roman" w:eastAsia="Times New Roman" w:hAnsi="Times New Roman" w:cs="Times New Roman"/>
          <w:color w:val="333333"/>
          <w:sz w:val="28"/>
          <w:szCs w:val="28"/>
          <w:lang w:val="ru-KZ" w:eastAsia="ru-KZ"/>
        </w:rPr>
        <w:t xml:space="preserve"> </w:t>
      </w:r>
      <w:proofErr w:type="spellStart"/>
      <w:r w:rsidRPr="00E8710F">
        <w:rPr>
          <w:rFonts w:ascii="Times New Roman" w:eastAsia="Times New Roman" w:hAnsi="Times New Roman" w:cs="Times New Roman"/>
          <w:color w:val="333333"/>
          <w:sz w:val="28"/>
          <w:szCs w:val="28"/>
          <w:lang w:val="ru-KZ" w:eastAsia="ru-KZ"/>
        </w:rPr>
        <w:t>деңгейі</w:t>
      </w:r>
      <w:proofErr w:type="spellEnd"/>
      <w:r w:rsidRPr="00E8710F">
        <w:rPr>
          <w:rFonts w:ascii="Times New Roman" w:eastAsia="Times New Roman" w:hAnsi="Times New Roman" w:cs="Times New Roman"/>
          <w:color w:val="333333"/>
          <w:sz w:val="28"/>
          <w:szCs w:val="28"/>
          <w:lang w:val="ru-KZ" w:eastAsia="ru-KZ"/>
        </w:rPr>
        <w:t xml:space="preserve">, </w:t>
      </w:r>
      <w:proofErr w:type="spellStart"/>
      <w:r w:rsidRPr="00E8710F">
        <w:rPr>
          <w:rFonts w:ascii="Times New Roman" w:eastAsia="Times New Roman" w:hAnsi="Times New Roman" w:cs="Times New Roman"/>
          <w:color w:val="333333"/>
          <w:sz w:val="28"/>
          <w:szCs w:val="28"/>
          <w:lang w:val="ru-KZ" w:eastAsia="ru-KZ"/>
        </w:rPr>
        <w:t>өткізу</w:t>
      </w:r>
      <w:proofErr w:type="spellEnd"/>
      <w:r w:rsidRPr="00E8710F">
        <w:rPr>
          <w:rFonts w:ascii="Times New Roman" w:eastAsia="Times New Roman" w:hAnsi="Times New Roman" w:cs="Times New Roman"/>
          <w:color w:val="333333"/>
          <w:sz w:val="28"/>
          <w:szCs w:val="28"/>
          <w:lang w:val="ru-KZ" w:eastAsia="ru-KZ"/>
        </w:rPr>
        <w:t xml:space="preserve"> </w:t>
      </w:r>
      <w:proofErr w:type="spellStart"/>
      <w:r w:rsidRPr="00E8710F">
        <w:rPr>
          <w:rFonts w:ascii="Times New Roman" w:eastAsia="Times New Roman" w:hAnsi="Times New Roman" w:cs="Times New Roman"/>
          <w:color w:val="333333"/>
          <w:sz w:val="28"/>
          <w:szCs w:val="28"/>
          <w:lang w:val="ru-KZ" w:eastAsia="ru-KZ"/>
        </w:rPr>
        <w:t>нарығының</w:t>
      </w:r>
      <w:proofErr w:type="spellEnd"/>
      <w:r w:rsidRPr="00E8710F">
        <w:rPr>
          <w:rFonts w:ascii="Times New Roman" w:eastAsia="Times New Roman" w:hAnsi="Times New Roman" w:cs="Times New Roman"/>
          <w:color w:val="333333"/>
          <w:sz w:val="28"/>
          <w:szCs w:val="28"/>
          <w:lang w:val="ru-KZ" w:eastAsia="ru-KZ"/>
        </w:rPr>
        <w:t xml:space="preserve"> </w:t>
      </w:r>
      <w:proofErr w:type="spellStart"/>
      <w:r w:rsidRPr="00E8710F">
        <w:rPr>
          <w:rFonts w:ascii="Times New Roman" w:eastAsia="Times New Roman" w:hAnsi="Times New Roman" w:cs="Times New Roman"/>
          <w:color w:val="333333"/>
          <w:sz w:val="28"/>
          <w:szCs w:val="28"/>
          <w:lang w:val="ru-KZ" w:eastAsia="ru-KZ"/>
        </w:rPr>
        <w:t>жай-күйі</w:t>
      </w:r>
      <w:proofErr w:type="spellEnd"/>
      <w:r w:rsidRPr="00E8710F">
        <w:rPr>
          <w:rFonts w:ascii="Times New Roman" w:eastAsia="Times New Roman" w:hAnsi="Times New Roman" w:cs="Times New Roman"/>
          <w:color w:val="333333"/>
          <w:sz w:val="28"/>
          <w:szCs w:val="28"/>
          <w:lang w:val="ru-KZ" w:eastAsia="ru-KZ"/>
        </w:rPr>
        <w:t xml:space="preserve"> </w:t>
      </w:r>
      <w:proofErr w:type="spellStart"/>
      <w:r w:rsidRPr="00E8710F">
        <w:rPr>
          <w:rFonts w:ascii="Times New Roman" w:eastAsia="Times New Roman" w:hAnsi="Times New Roman" w:cs="Times New Roman"/>
          <w:color w:val="333333"/>
          <w:sz w:val="28"/>
          <w:szCs w:val="28"/>
          <w:lang w:val="ru-KZ" w:eastAsia="ru-KZ"/>
        </w:rPr>
        <w:t>және</w:t>
      </w:r>
      <w:proofErr w:type="spellEnd"/>
      <w:r w:rsidRPr="00E8710F">
        <w:rPr>
          <w:rFonts w:ascii="Times New Roman" w:eastAsia="Times New Roman" w:hAnsi="Times New Roman" w:cs="Times New Roman"/>
          <w:color w:val="333333"/>
          <w:sz w:val="28"/>
          <w:szCs w:val="28"/>
          <w:lang w:val="ru-KZ" w:eastAsia="ru-KZ"/>
        </w:rPr>
        <w:t xml:space="preserve"> </w:t>
      </w:r>
      <w:proofErr w:type="spellStart"/>
      <w:r w:rsidRPr="00E8710F">
        <w:rPr>
          <w:rFonts w:ascii="Times New Roman" w:eastAsia="Times New Roman" w:hAnsi="Times New Roman" w:cs="Times New Roman"/>
          <w:color w:val="333333"/>
          <w:sz w:val="28"/>
          <w:szCs w:val="28"/>
          <w:lang w:val="ru-KZ" w:eastAsia="ru-KZ"/>
        </w:rPr>
        <w:t>т.б</w:t>
      </w:r>
      <w:proofErr w:type="spellEnd"/>
      <w:r w:rsidRPr="00E8710F">
        <w:rPr>
          <w:rFonts w:ascii="Times New Roman" w:eastAsia="Times New Roman" w:hAnsi="Times New Roman" w:cs="Times New Roman"/>
          <w:color w:val="333333"/>
          <w:sz w:val="28"/>
          <w:szCs w:val="28"/>
          <w:lang w:val="ru-KZ" w:eastAsia="ru-KZ"/>
        </w:rPr>
        <w:t xml:space="preserve">.). </w:t>
      </w:r>
      <w:proofErr w:type="spellStart"/>
      <w:r w:rsidRPr="00E8710F">
        <w:rPr>
          <w:rFonts w:ascii="Times New Roman" w:eastAsia="Times New Roman" w:hAnsi="Times New Roman" w:cs="Times New Roman"/>
          <w:color w:val="333333"/>
          <w:sz w:val="28"/>
          <w:szCs w:val="28"/>
          <w:lang w:val="ru-KZ" w:eastAsia="ru-KZ"/>
        </w:rPr>
        <w:t>Қызметкерлердің</w:t>
      </w:r>
      <w:proofErr w:type="spellEnd"/>
      <w:r w:rsidRPr="00E8710F">
        <w:rPr>
          <w:rFonts w:ascii="Times New Roman" w:eastAsia="Times New Roman" w:hAnsi="Times New Roman" w:cs="Times New Roman"/>
          <w:color w:val="333333"/>
          <w:sz w:val="28"/>
          <w:szCs w:val="28"/>
          <w:lang w:val="ru-KZ" w:eastAsia="ru-KZ"/>
        </w:rPr>
        <w:t xml:space="preserve"> </w:t>
      </w:r>
      <w:proofErr w:type="spellStart"/>
      <w:r w:rsidRPr="00E8710F">
        <w:rPr>
          <w:rFonts w:ascii="Times New Roman" w:eastAsia="Times New Roman" w:hAnsi="Times New Roman" w:cs="Times New Roman"/>
          <w:color w:val="333333"/>
          <w:sz w:val="28"/>
          <w:szCs w:val="28"/>
          <w:lang w:val="ru-KZ" w:eastAsia="ru-KZ"/>
        </w:rPr>
        <w:t>нақты</w:t>
      </w:r>
      <w:proofErr w:type="spellEnd"/>
      <w:r w:rsidRPr="00E8710F">
        <w:rPr>
          <w:rFonts w:ascii="Times New Roman" w:eastAsia="Times New Roman" w:hAnsi="Times New Roman" w:cs="Times New Roman"/>
          <w:color w:val="333333"/>
          <w:sz w:val="28"/>
          <w:szCs w:val="28"/>
          <w:lang w:val="ru-KZ" w:eastAsia="ru-KZ"/>
        </w:rPr>
        <w:t xml:space="preserve"> </w:t>
      </w:r>
      <w:proofErr w:type="spellStart"/>
      <w:r w:rsidRPr="00E8710F">
        <w:rPr>
          <w:rFonts w:ascii="Times New Roman" w:eastAsia="Times New Roman" w:hAnsi="Times New Roman" w:cs="Times New Roman"/>
          <w:color w:val="333333"/>
          <w:sz w:val="28"/>
          <w:szCs w:val="28"/>
          <w:lang w:val="ru-KZ" w:eastAsia="ru-KZ"/>
        </w:rPr>
        <w:t>қажеттілігін</w:t>
      </w:r>
      <w:proofErr w:type="spellEnd"/>
      <w:r w:rsidRPr="00E8710F">
        <w:rPr>
          <w:rFonts w:ascii="Times New Roman" w:eastAsia="Times New Roman" w:hAnsi="Times New Roman" w:cs="Times New Roman"/>
          <w:color w:val="333333"/>
          <w:sz w:val="28"/>
          <w:szCs w:val="28"/>
          <w:lang w:val="ru-KZ" w:eastAsia="ru-KZ"/>
        </w:rPr>
        <w:t xml:space="preserve"> </w:t>
      </w:r>
      <w:proofErr w:type="spellStart"/>
      <w:r w:rsidRPr="00E8710F">
        <w:rPr>
          <w:rFonts w:ascii="Times New Roman" w:eastAsia="Times New Roman" w:hAnsi="Times New Roman" w:cs="Times New Roman"/>
          <w:color w:val="333333"/>
          <w:sz w:val="28"/>
          <w:szCs w:val="28"/>
          <w:lang w:val="ru-KZ" w:eastAsia="ru-KZ"/>
        </w:rPr>
        <w:t>анықтау</w:t>
      </w:r>
      <w:proofErr w:type="spellEnd"/>
      <w:r w:rsidRPr="00E8710F">
        <w:rPr>
          <w:rFonts w:ascii="Times New Roman" w:eastAsia="Times New Roman" w:hAnsi="Times New Roman" w:cs="Times New Roman"/>
          <w:color w:val="333333"/>
          <w:sz w:val="28"/>
          <w:szCs w:val="28"/>
          <w:lang w:val="ru-KZ" w:eastAsia="ru-KZ"/>
        </w:rPr>
        <w:t xml:space="preserve"> </w:t>
      </w:r>
      <w:proofErr w:type="spellStart"/>
      <w:r w:rsidRPr="00E8710F">
        <w:rPr>
          <w:rFonts w:ascii="Times New Roman" w:eastAsia="Times New Roman" w:hAnsi="Times New Roman" w:cs="Times New Roman"/>
          <w:color w:val="333333"/>
          <w:sz w:val="28"/>
          <w:szCs w:val="28"/>
          <w:lang w:val="ru-KZ" w:eastAsia="ru-KZ"/>
        </w:rPr>
        <w:t>үшін</w:t>
      </w:r>
      <w:proofErr w:type="spellEnd"/>
      <w:r w:rsidRPr="00E8710F">
        <w:rPr>
          <w:rFonts w:ascii="Times New Roman" w:eastAsia="Times New Roman" w:hAnsi="Times New Roman" w:cs="Times New Roman"/>
          <w:color w:val="333333"/>
          <w:sz w:val="28"/>
          <w:szCs w:val="28"/>
          <w:lang w:val="ru-KZ" w:eastAsia="ru-KZ"/>
        </w:rPr>
        <w:t xml:space="preserve"> </w:t>
      </w:r>
      <w:proofErr w:type="spellStart"/>
      <w:r w:rsidRPr="00E8710F">
        <w:rPr>
          <w:rFonts w:ascii="Times New Roman" w:eastAsia="Times New Roman" w:hAnsi="Times New Roman" w:cs="Times New Roman"/>
          <w:color w:val="333333"/>
          <w:sz w:val="28"/>
          <w:szCs w:val="28"/>
          <w:lang w:val="ru-KZ" w:eastAsia="ru-KZ"/>
        </w:rPr>
        <w:t>барлық</w:t>
      </w:r>
      <w:proofErr w:type="spellEnd"/>
      <w:r w:rsidRPr="00E8710F">
        <w:rPr>
          <w:rFonts w:ascii="Times New Roman" w:eastAsia="Times New Roman" w:hAnsi="Times New Roman" w:cs="Times New Roman"/>
          <w:color w:val="333333"/>
          <w:sz w:val="28"/>
          <w:szCs w:val="28"/>
          <w:lang w:val="ru-KZ" w:eastAsia="ru-KZ"/>
        </w:rPr>
        <w:t xml:space="preserve"> </w:t>
      </w:r>
      <w:proofErr w:type="spellStart"/>
      <w:r w:rsidRPr="00E8710F">
        <w:rPr>
          <w:rFonts w:ascii="Times New Roman" w:eastAsia="Times New Roman" w:hAnsi="Times New Roman" w:cs="Times New Roman"/>
          <w:color w:val="333333"/>
          <w:sz w:val="28"/>
          <w:szCs w:val="28"/>
          <w:lang w:val="ru-KZ" w:eastAsia="ru-KZ"/>
        </w:rPr>
        <w:t>жаңа</w:t>
      </w:r>
      <w:proofErr w:type="spellEnd"/>
      <w:r w:rsidRPr="00E8710F">
        <w:rPr>
          <w:rFonts w:ascii="Times New Roman" w:eastAsia="Times New Roman" w:hAnsi="Times New Roman" w:cs="Times New Roman"/>
          <w:color w:val="333333"/>
          <w:sz w:val="28"/>
          <w:szCs w:val="28"/>
          <w:lang w:val="ru-KZ" w:eastAsia="ru-KZ"/>
        </w:rPr>
        <w:t xml:space="preserve"> </w:t>
      </w:r>
      <w:proofErr w:type="spellStart"/>
      <w:r w:rsidRPr="00E8710F">
        <w:rPr>
          <w:rFonts w:ascii="Times New Roman" w:eastAsia="Times New Roman" w:hAnsi="Times New Roman" w:cs="Times New Roman"/>
          <w:color w:val="333333"/>
          <w:sz w:val="28"/>
          <w:szCs w:val="28"/>
          <w:lang w:val="ru-KZ" w:eastAsia="ru-KZ"/>
        </w:rPr>
        <w:t>және</w:t>
      </w:r>
      <w:proofErr w:type="spellEnd"/>
      <w:r w:rsidRPr="00E8710F">
        <w:rPr>
          <w:rFonts w:ascii="Times New Roman" w:eastAsia="Times New Roman" w:hAnsi="Times New Roman" w:cs="Times New Roman"/>
          <w:color w:val="333333"/>
          <w:sz w:val="28"/>
          <w:szCs w:val="28"/>
          <w:lang w:val="ru-KZ" w:eastAsia="ru-KZ"/>
        </w:rPr>
        <w:t xml:space="preserve"> </w:t>
      </w:r>
      <w:proofErr w:type="spellStart"/>
      <w:r w:rsidRPr="00E8710F">
        <w:rPr>
          <w:rFonts w:ascii="Times New Roman" w:eastAsia="Times New Roman" w:hAnsi="Times New Roman" w:cs="Times New Roman"/>
          <w:color w:val="333333"/>
          <w:sz w:val="28"/>
          <w:szCs w:val="28"/>
          <w:lang w:val="ru-KZ" w:eastAsia="ru-KZ"/>
        </w:rPr>
        <w:t>қолданыстағы</w:t>
      </w:r>
      <w:proofErr w:type="spellEnd"/>
      <w:r w:rsidRPr="00E8710F">
        <w:rPr>
          <w:rFonts w:ascii="Times New Roman" w:eastAsia="Times New Roman" w:hAnsi="Times New Roman" w:cs="Times New Roman"/>
          <w:color w:val="333333"/>
          <w:sz w:val="28"/>
          <w:szCs w:val="28"/>
          <w:lang w:val="ru-KZ" w:eastAsia="ru-KZ"/>
        </w:rPr>
        <w:t xml:space="preserve"> </w:t>
      </w:r>
      <w:proofErr w:type="spellStart"/>
      <w:r w:rsidRPr="00E8710F">
        <w:rPr>
          <w:rFonts w:ascii="Times New Roman" w:eastAsia="Times New Roman" w:hAnsi="Times New Roman" w:cs="Times New Roman"/>
          <w:color w:val="333333"/>
          <w:sz w:val="28"/>
          <w:szCs w:val="28"/>
          <w:lang w:val="ru-KZ" w:eastAsia="ru-KZ"/>
        </w:rPr>
        <w:t>жұмыстар</w:t>
      </w:r>
      <w:proofErr w:type="spellEnd"/>
      <w:r w:rsidRPr="00E8710F">
        <w:rPr>
          <w:rFonts w:ascii="Times New Roman" w:eastAsia="Times New Roman" w:hAnsi="Times New Roman" w:cs="Times New Roman"/>
          <w:color w:val="333333"/>
          <w:sz w:val="28"/>
          <w:szCs w:val="28"/>
          <w:lang w:val="ru-KZ" w:eastAsia="ru-KZ"/>
        </w:rPr>
        <w:t xml:space="preserve"> мен бос </w:t>
      </w:r>
      <w:proofErr w:type="spellStart"/>
      <w:r w:rsidRPr="00E8710F">
        <w:rPr>
          <w:rFonts w:ascii="Times New Roman" w:eastAsia="Times New Roman" w:hAnsi="Times New Roman" w:cs="Times New Roman"/>
          <w:color w:val="333333"/>
          <w:sz w:val="28"/>
          <w:szCs w:val="28"/>
          <w:lang w:val="ru-KZ" w:eastAsia="ru-KZ"/>
        </w:rPr>
        <w:t>жұмыс</w:t>
      </w:r>
      <w:proofErr w:type="spellEnd"/>
      <w:r w:rsidRPr="00E8710F">
        <w:rPr>
          <w:rFonts w:ascii="Times New Roman" w:eastAsia="Times New Roman" w:hAnsi="Times New Roman" w:cs="Times New Roman"/>
          <w:color w:val="333333"/>
          <w:sz w:val="28"/>
          <w:szCs w:val="28"/>
          <w:lang w:val="ru-KZ" w:eastAsia="ru-KZ"/>
        </w:rPr>
        <w:t xml:space="preserve"> </w:t>
      </w:r>
      <w:proofErr w:type="spellStart"/>
      <w:r w:rsidRPr="00E8710F">
        <w:rPr>
          <w:rFonts w:ascii="Times New Roman" w:eastAsia="Times New Roman" w:hAnsi="Times New Roman" w:cs="Times New Roman"/>
          <w:color w:val="333333"/>
          <w:sz w:val="28"/>
          <w:szCs w:val="28"/>
          <w:lang w:val="ru-KZ" w:eastAsia="ru-KZ"/>
        </w:rPr>
        <w:t>орындары</w:t>
      </w:r>
      <w:proofErr w:type="spellEnd"/>
      <w:r w:rsidRPr="00E8710F">
        <w:rPr>
          <w:rFonts w:ascii="Times New Roman" w:eastAsia="Times New Roman" w:hAnsi="Times New Roman" w:cs="Times New Roman"/>
          <w:color w:val="333333"/>
          <w:sz w:val="28"/>
          <w:szCs w:val="28"/>
          <w:lang w:val="ru-KZ" w:eastAsia="ru-KZ"/>
        </w:rPr>
        <w:t xml:space="preserve"> </w:t>
      </w:r>
      <w:proofErr w:type="spellStart"/>
      <w:r w:rsidRPr="00E8710F">
        <w:rPr>
          <w:rFonts w:ascii="Times New Roman" w:eastAsia="Times New Roman" w:hAnsi="Times New Roman" w:cs="Times New Roman"/>
          <w:color w:val="333333"/>
          <w:sz w:val="28"/>
          <w:szCs w:val="28"/>
          <w:lang w:val="ru-KZ" w:eastAsia="ru-KZ"/>
        </w:rPr>
        <w:t>қандай</w:t>
      </w:r>
      <w:proofErr w:type="spellEnd"/>
      <w:r w:rsidRPr="00E8710F">
        <w:rPr>
          <w:rFonts w:ascii="Times New Roman" w:eastAsia="Times New Roman" w:hAnsi="Times New Roman" w:cs="Times New Roman"/>
          <w:color w:val="333333"/>
          <w:sz w:val="28"/>
          <w:szCs w:val="28"/>
          <w:lang w:val="ru-KZ" w:eastAsia="ru-KZ"/>
        </w:rPr>
        <w:t xml:space="preserve"> </w:t>
      </w:r>
      <w:proofErr w:type="spellStart"/>
      <w:r w:rsidRPr="00E8710F">
        <w:rPr>
          <w:rFonts w:ascii="Times New Roman" w:eastAsia="Times New Roman" w:hAnsi="Times New Roman" w:cs="Times New Roman"/>
          <w:color w:val="333333"/>
          <w:sz w:val="28"/>
          <w:szCs w:val="28"/>
          <w:lang w:val="ru-KZ" w:eastAsia="ru-KZ"/>
        </w:rPr>
        <w:t>жұмыс</w:t>
      </w:r>
      <w:proofErr w:type="spellEnd"/>
      <w:r w:rsidRPr="00E8710F">
        <w:rPr>
          <w:rFonts w:ascii="Times New Roman" w:eastAsia="Times New Roman" w:hAnsi="Times New Roman" w:cs="Times New Roman"/>
          <w:color w:val="333333"/>
          <w:sz w:val="28"/>
          <w:szCs w:val="28"/>
          <w:lang w:val="ru-KZ" w:eastAsia="ru-KZ"/>
        </w:rPr>
        <w:t xml:space="preserve"> </w:t>
      </w:r>
      <w:proofErr w:type="spellStart"/>
      <w:r w:rsidRPr="00E8710F">
        <w:rPr>
          <w:rFonts w:ascii="Times New Roman" w:eastAsia="Times New Roman" w:hAnsi="Times New Roman" w:cs="Times New Roman"/>
          <w:color w:val="333333"/>
          <w:sz w:val="28"/>
          <w:szCs w:val="28"/>
          <w:lang w:val="ru-KZ" w:eastAsia="ru-KZ"/>
        </w:rPr>
        <w:t>шынымен</w:t>
      </w:r>
      <w:proofErr w:type="spellEnd"/>
      <w:r w:rsidRPr="00E8710F">
        <w:rPr>
          <w:rFonts w:ascii="Times New Roman" w:eastAsia="Times New Roman" w:hAnsi="Times New Roman" w:cs="Times New Roman"/>
          <w:color w:val="333333"/>
          <w:sz w:val="28"/>
          <w:szCs w:val="28"/>
          <w:lang w:val="ru-KZ" w:eastAsia="ru-KZ"/>
        </w:rPr>
        <w:t xml:space="preserve"> </w:t>
      </w:r>
      <w:proofErr w:type="spellStart"/>
      <w:r w:rsidRPr="00E8710F">
        <w:rPr>
          <w:rFonts w:ascii="Times New Roman" w:eastAsia="Times New Roman" w:hAnsi="Times New Roman" w:cs="Times New Roman"/>
          <w:color w:val="333333"/>
          <w:sz w:val="28"/>
          <w:szCs w:val="28"/>
          <w:lang w:val="ru-KZ" w:eastAsia="ru-KZ"/>
        </w:rPr>
        <w:t>жасалуы</w:t>
      </w:r>
      <w:proofErr w:type="spellEnd"/>
      <w:r w:rsidRPr="00E8710F">
        <w:rPr>
          <w:rFonts w:ascii="Times New Roman" w:eastAsia="Times New Roman" w:hAnsi="Times New Roman" w:cs="Times New Roman"/>
          <w:color w:val="333333"/>
          <w:sz w:val="28"/>
          <w:szCs w:val="28"/>
          <w:lang w:val="ru-KZ" w:eastAsia="ru-KZ"/>
        </w:rPr>
        <w:t xml:space="preserve"> </w:t>
      </w:r>
      <w:proofErr w:type="spellStart"/>
      <w:r w:rsidRPr="00E8710F">
        <w:rPr>
          <w:rFonts w:ascii="Times New Roman" w:eastAsia="Times New Roman" w:hAnsi="Times New Roman" w:cs="Times New Roman"/>
          <w:color w:val="333333"/>
          <w:sz w:val="28"/>
          <w:szCs w:val="28"/>
          <w:lang w:val="ru-KZ" w:eastAsia="ru-KZ"/>
        </w:rPr>
        <w:t>керек</w:t>
      </w:r>
      <w:proofErr w:type="spellEnd"/>
      <w:r w:rsidRPr="00E8710F">
        <w:rPr>
          <w:rFonts w:ascii="Times New Roman" w:eastAsia="Times New Roman" w:hAnsi="Times New Roman" w:cs="Times New Roman"/>
          <w:color w:val="333333"/>
          <w:sz w:val="28"/>
          <w:szCs w:val="28"/>
          <w:lang w:val="ru-KZ" w:eastAsia="ru-KZ"/>
        </w:rPr>
        <w:t xml:space="preserve"> </w:t>
      </w:r>
      <w:proofErr w:type="spellStart"/>
      <w:r w:rsidRPr="00E8710F">
        <w:rPr>
          <w:rFonts w:ascii="Times New Roman" w:eastAsia="Times New Roman" w:hAnsi="Times New Roman" w:cs="Times New Roman"/>
          <w:color w:val="333333"/>
          <w:sz w:val="28"/>
          <w:szCs w:val="28"/>
          <w:lang w:val="ru-KZ" w:eastAsia="ru-KZ"/>
        </w:rPr>
        <w:t>және</w:t>
      </w:r>
      <w:proofErr w:type="spellEnd"/>
      <w:r w:rsidRPr="00E8710F">
        <w:rPr>
          <w:rFonts w:ascii="Times New Roman" w:eastAsia="Times New Roman" w:hAnsi="Times New Roman" w:cs="Times New Roman"/>
          <w:color w:val="333333"/>
          <w:sz w:val="28"/>
          <w:szCs w:val="28"/>
          <w:lang w:val="ru-KZ" w:eastAsia="ru-KZ"/>
        </w:rPr>
        <w:t xml:space="preserve"> оны </w:t>
      </w:r>
      <w:proofErr w:type="spellStart"/>
      <w:r w:rsidRPr="00E8710F">
        <w:rPr>
          <w:rFonts w:ascii="Times New Roman" w:eastAsia="Times New Roman" w:hAnsi="Times New Roman" w:cs="Times New Roman"/>
          <w:color w:val="333333"/>
          <w:sz w:val="28"/>
          <w:szCs w:val="28"/>
          <w:lang w:val="ru-KZ" w:eastAsia="ru-KZ"/>
        </w:rPr>
        <w:t>қалай</w:t>
      </w:r>
      <w:proofErr w:type="spellEnd"/>
      <w:r w:rsidRPr="00E8710F">
        <w:rPr>
          <w:rFonts w:ascii="Times New Roman" w:eastAsia="Times New Roman" w:hAnsi="Times New Roman" w:cs="Times New Roman"/>
          <w:color w:val="333333"/>
          <w:sz w:val="28"/>
          <w:szCs w:val="28"/>
          <w:lang w:val="ru-KZ" w:eastAsia="ru-KZ"/>
        </w:rPr>
        <w:t xml:space="preserve"> </w:t>
      </w:r>
      <w:proofErr w:type="spellStart"/>
      <w:r w:rsidRPr="00E8710F">
        <w:rPr>
          <w:rFonts w:ascii="Times New Roman" w:eastAsia="Times New Roman" w:hAnsi="Times New Roman" w:cs="Times New Roman"/>
          <w:color w:val="333333"/>
          <w:sz w:val="28"/>
          <w:szCs w:val="28"/>
          <w:lang w:val="ru-KZ" w:eastAsia="ru-KZ"/>
        </w:rPr>
        <w:t>жасауға</w:t>
      </w:r>
      <w:proofErr w:type="spellEnd"/>
      <w:r w:rsidRPr="00E8710F">
        <w:rPr>
          <w:rFonts w:ascii="Times New Roman" w:eastAsia="Times New Roman" w:hAnsi="Times New Roman" w:cs="Times New Roman"/>
          <w:color w:val="333333"/>
          <w:sz w:val="28"/>
          <w:szCs w:val="28"/>
          <w:lang w:val="ru-KZ" w:eastAsia="ru-KZ"/>
        </w:rPr>
        <w:t xml:space="preserve"> </w:t>
      </w:r>
      <w:proofErr w:type="spellStart"/>
      <w:r w:rsidRPr="00E8710F">
        <w:rPr>
          <w:rFonts w:ascii="Times New Roman" w:eastAsia="Times New Roman" w:hAnsi="Times New Roman" w:cs="Times New Roman"/>
          <w:color w:val="333333"/>
          <w:sz w:val="28"/>
          <w:szCs w:val="28"/>
          <w:lang w:val="ru-KZ" w:eastAsia="ru-KZ"/>
        </w:rPr>
        <w:lastRenderedPageBreak/>
        <w:t>болатындығын</w:t>
      </w:r>
      <w:proofErr w:type="spellEnd"/>
      <w:r w:rsidRPr="00E8710F">
        <w:rPr>
          <w:rFonts w:ascii="Times New Roman" w:eastAsia="Times New Roman" w:hAnsi="Times New Roman" w:cs="Times New Roman"/>
          <w:color w:val="333333"/>
          <w:sz w:val="28"/>
          <w:szCs w:val="28"/>
          <w:lang w:val="ru-KZ" w:eastAsia="ru-KZ"/>
        </w:rPr>
        <w:t xml:space="preserve"> </w:t>
      </w:r>
      <w:proofErr w:type="spellStart"/>
      <w:r w:rsidRPr="00E8710F">
        <w:rPr>
          <w:rFonts w:ascii="Times New Roman" w:eastAsia="Times New Roman" w:hAnsi="Times New Roman" w:cs="Times New Roman"/>
          <w:color w:val="333333"/>
          <w:sz w:val="28"/>
          <w:szCs w:val="28"/>
          <w:lang w:val="ru-KZ" w:eastAsia="ru-KZ"/>
        </w:rPr>
        <w:t>анықтау</w:t>
      </w:r>
      <w:proofErr w:type="spellEnd"/>
      <w:r w:rsidRPr="00E8710F">
        <w:rPr>
          <w:rFonts w:ascii="Times New Roman" w:eastAsia="Times New Roman" w:hAnsi="Times New Roman" w:cs="Times New Roman"/>
          <w:color w:val="333333"/>
          <w:sz w:val="28"/>
          <w:szCs w:val="28"/>
          <w:lang w:val="ru-KZ" w:eastAsia="ru-KZ"/>
        </w:rPr>
        <w:t xml:space="preserve"> </w:t>
      </w:r>
      <w:proofErr w:type="spellStart"/>
      <w:r w:rsidRPr="00E8710F">
        <w:rPr>
          <w:rFonts w:ascii="Times New Roman" w:eastAsia="Times New Roman" w:hAnsi="Times New Roman" w:cs="Times New Roman"/>
          <w:color w:val="333333"/>
          <w:sz w:val="28"/>
          <w:szCs w:val="28"/>
          <w:lang w:val="ru-KZ" w:eastAsia="ru-KZ"/>
        </w:rPr>
        <w:t>үшін</w:t>
      </w:r>
      <w:proofErr w:type="spellEnd"/>
      <w:r w:rsidRPr="00E8710F">
        <w:rPr>
          <w:rFonts w:ascii="Times New Roman" w:eastAsia="Times New Roman" w:hAnsi="Times New Roman" w:cs="Times New Roman"/>
          <w:color w:val="333333"/>
          <w:sz w:val="28"/>
          <w:szCs w:val="28"/>
          <w:lang w:val="ru-KZ" w:eastAsia="ru-KZ"/>
        </w:rPr>
        <w:t xml:space="preserve"> </w:t>
      </w:r>
      <w:proofErr w:type="spellStart"/>
      <w:r w:rsidRPr="00E8710F">
        <w:rPr>
          <w:rFonts w:ascii="Times New Roman" w:eastAsia="Times New Roman" w:hAnsi="Times New Roman" w:cs="Times New Roman"/>
          <w:color w:val="333333"/>
          <w:sz w:val="28"/>
          <w:szCs w:val="28"/>
          <w:lang w:val="ru-KZ" w:eastAsia="ru-KZ"/>
        </w:rPr>
        <w:t>тұтастай</w:t>
      </w:r>
      <w:proofErr w:type="spellEnd"/>
      <w:r w:rsidRPr="00E8710F">
        <w:rPr>
          <w:rFonts w:ascii="Times New Roman" w:eastAsia="Times New Roman" w:hAnsi="Times New Roman" w:cs="Times New Roman"/>
          <w:color w:val="333333"/>
          <w:sz w:val="28"/>
          <w:szCs w:val="28"/>
          <w:lang w:val="ru-KZ" w:eastAsia="ru-KZ"/>
        </w:rPr>
        <w:t xml:space="preserve"> </w:t>
      </w:r>
      <w:proofErr w:type="spellStart"/>
      <w:r w:rsidRPr="00E8710F">
        <w:rPr>
          <w:rFonts w:ascii="Times New Roman" w:eastAsia="Times New Roman" w:hAnsi="Times New Roman" w:cs="Times New Roman"/>
          <w:color w:val="333333"/>
          <w:sz w:val="28"/>
          <w:szCs w:val="28"/>
          <w:lang w:val="ru-KZ" w:eastAsia="ru-KZ"/>
        </w:rPr>
        <w:t>алғанда</w:t>
      </w:r>
      <w:proofErr w:type="spellEnd"/>
      <w:r w:rsidRPr="00E8710F">
        <w:rPr>
          <w:rFonts w:ascii="Times New Roman" w:eastAsia="Times New Roman" w:hAnsi="Times New Roman" w:cs="Times New Roman"/>
          <w:color w:val="333333"/>
          <w:sz w:val="28"/>
          <w:szCs w:val="28"/>
          <w:lang w:val="ru-KZ" w:eastAsia="ru-KZ"/>
        </w:rPr>
        <w:t xml:space="preserve"> </w:t>
      </w:r>
      <w:proofErr w:type="spellStart"/>
      <w:r w:rsidRPr="00E8710F">
        <w:rPr>
          <w:rFonts w:ascii="Times New Roman" w:eastAsia="Times New Roman" w:hAnsi="Times New Roman" w:cs="Times New Roman"/>
          <w:color w:val="333333"/>
          <w:sz w:val="28"/>
          <w:szCs w:val="28"/>
          <w:lang w:val="ru-KZ" w:eastAsia="ru-KZ"/>
        </w:rPr>
        <w:t>кәсіпорын</w:t>
      </w:r>
      <w:proofErr w:type="spellEnd"/>
      <w:r w:rsidRPr="00E8710F">
        <w:rPr>
          <w:rFonts w:ascii="Times New Roman" w:eastAsia="Times New Roman" w:hAnsi="Times New Roman" w:cs="Times New Roman"/>
          <w:color w:val="333333"/>
          <w:sz w:val="28"/>
          <w:szCs w:val="28"/>
          <w:lang w:val="ru-KZ" w:eastAsia="ru-KZ"/>
        </w:rPr>
        <w:t xml:space="preserve"> мен </w:t>
      </w:r>
      <w:proofErr w:type="spellStart"/>
      <w:r w:rsidRPr="00E8710F">
        <w:rPr>
          <w:rFonts w:ascii="Times New Roman" w:eastAsia="Times New Roman" w:hAnsi="Times New Roman" w:cs="Times New Roman"/>
          <w:color w:val="333333"/>
          <w:sz w:val="28"/>
          <w:szCs w:val="28"/>
          <w:lang w:val="ru-KZ" w:eastAsia="ru-KZ"/>
        </w:rPr>
        <w:t>оның</w:t>
      </w:r>
      <w:proofErr w:type="spellEnd"/>
      <w:r w:rsidRPr="00E8710F">
        <w:rPr>
          <w:rFonts w:ascii="Times New Roman" w:eastAsia="Times New Roman" w:hAnsi="Times New Roman" w:cs="Times New Roman"/>
          <w:color w:val="333333"/>
          <w:sz w:val="28"/>
          <w:szCs w:val="28"/>
          <w:lang w:val="ru-KZ" w:eastAsia="ru-KZ"/>
        </w:rPr>
        <w:t xml:space="preserve"> </w:t>
      </w:r>
      <w:proofErr w:type="spellStart"/>
      <w:r w:rsidRPr="00E8710F">
        <w:rPr>
          <w:rFonts w:ascii="Times New Roman" w:eastAsia="Times New Roman" w:hAnsi="Times New Roman" w:cs="Times New Roman"/>
          <w:color w:val="333333"/>
          <w:sz w:val="28"/>
          <w:szCs w:val="28"/>
          <w:lang w:val="ru-KZ" w:eastAsia="ru-KZ"/>
        </w:rPr>
        <w:t>жеке</w:t>
      </w:r>
      <w:proofErr w:type="spellEnd"/>
      <w:r w:rsidRPr="00E8710F">
        <w:rPr>
          <w:rFonts w:ascii="Times New Roman" w:eastAsia="Times New Roman" w:hAnsi="Times New Roman" w:cs="Times New Roman"/>
          <w:color w:val="333333"/>
          <w:sz w:val="28"/>
          <w:szCs w:val="28"/>
          <w:lang w:val="ru-KZ" w:eastAsia="ru-KZ"/>
        </w:rPr>
        <w:t xml:space="preserve"> </w:t>
      </w:r>
      <w:proofErr w:type="spellStart"/>
      <w:r w:rsidRPr="00E8710F">
        <w:rPr>
          <w:rFonts w:ascii="Times New Roman" w:eastAsia="Times New Roman" w:hAnsi="Times New Roman" w:cs="Times New Roman"/>
          <w:color w:val="333333"/>
          <w:sz w:val="28"/>
          <w:szCs w:val="28"/>
          <w:lang w:val="ru-KZ" w:eastAsia="ru-KZ"/>
        </w:rPr>
        <w:t>бөлімшелері</w:t>
      </w:r>
      <w:proofErr w:type="spellEnd"/>
      <w:r w:rsidRPr="00E8710F">
        <w:rPr>
          <w:rFonts w:ascii="Times New Roman" w:eastAsia="Times New Roman" w:hAnsi="Times New Roman" w:cs="Times New Roman"/>
          <w:color w:val="333333"/>
          <w:sz w:val="28"/>
          <w:szCs w:val="28"/>
          <w:lang w:val="ru-KZ" w:eastAsia="ru-KZ"/>
        </w:rPr>
        <w:t xml:space="preserve"> </w:t>
      </w:r>
      <w:proofErr w:type="spellStart"/>
      <w:r w:rsidRPr="00E8710F">
        <w:rPr>
          <w:rFonts w:ascii="Times New Roman" w:eastAsia="Times New Roman" w:hAnsi="Times New Roman" w:cs="Times New Roman"/>
          <w:color w:val="333333"/>
          <w:sz w:val="28"/>
          <w:szCs w:val="28"/>
          <w:lang w:val="ru-KZ" w:eastAsia="ru-KZ"/>
        </w:rPr>
        <w:t>тұрғысынан</w:t>
      </w:r>
      <w:proofErr w:type="spellEnd"/>
      <w:r w:rsidRPr="00E8710F">
        <w:rPr>
          <w:rFonts w:ascii="Times New Roman" w:eastAsia="Times New Roman" w:hAnsi="Times New Roman" w:cs="Times New Roman"/>
          <w:color w:val="333333"/>
          <w:sz w:val="28"/>
          <w:szCs w:val="28"/>
          <w:lang w:val="ru-KZ" w:eastAsia="ru-KZ"/>
        </w:rPr>
        <w:t xml:space="preserve"> </w:t>
      </w:r>
      <w:proofErr w:type="spellStart"/>
      <w:r w:rsidRPr="00E8710F">
        <w:rPr>
          <w:rFonts w:ascii="Times New Roman" w:eastAsia="Times New Roman" w:hAnsi="Times New Roman" w:cs="Times New Roman"/>
          <w:color w:val="333333"/>
          <w:sz w:val="28"/>
          <w:szCs w:val="28"/>
          <w:lang w:val="ru-KZ" w:eastAsia="ru-KZ"/>
        </w:rPr>
        <w:t>талдануы</w:t>
      </w:r>
      <w:proofErr w:type="spellEnd"/>
      <w:r w:rsidRPr="00E8710F">
        <w:rPr>
          <w:rFonts w:ascii="Times New Roman" w:eastAsia="Times New Roman" w:hAnsi="Times New Roman" w:cs="Times New Roman"/>
          <w:color w:val="333333"/>
          <w:sz w:val="28"/>
          <w:szCs w:val="28"/>
          <w:lang w:val="ru-KZ" w:eastAsia="ru-KZ"/>
        </w:rPr>
        <w:t xml:space="preserve"> </w:t>
      </w:r>
      <w:proofErr w:type="spellStart"/>
      <w:r w:rsidRPr="00E8710F">
        <w:rPr>
          <w:rFonts w:ascii="Times New Roman" w:eastAsia="Times New Roman" w:hAnsi="Times New Roman" w:cs="Times New Roman"/>
          <w:color w:val="333333"/>
          <w:sz w:val="28"/>
          <w:szCs w:val="28"/>
          <w:lang w:val="ru-KZ" w:eastAsia="ru-KZ"/>
        </w:rPr>
        <w:t>керек</w:t>
      </w:r>
      <w:proofErr w:type="spellEnd"/>
      <w:r w:rsidRPr="00E8710F">
        <w:rPr>
          <w:rFonts w:ascii="Times New Roman" w:eastAsia="Times New Roman" w:hAnsi="Times New Roman" w:cs="Times New Roman"/>
          <w:color w:val="333333"/>
          <w:sz w:val="28"/>
          <w:szCs w:val="28"/>
          <w:lang w:val="ru-KZ" w:eastAsia="ru-KZ"/>
        </w:rPr>
        <w:t>.</w:t>
      </w:r>
    </w:p>
    <w:p w14:paraId="115AE59B" w14:textId="67271424" w:rsidR="0082523C" w:rsidRDefault="0082523C" w:rsidP="0082523C">
      <w:pPr>
        <w:rPr>
          <w:rFonts w:ascii="Times New Roman" w:eastAsia="Times New Roman" w:hAnsi="Times New Roman" w:cs="Times New Roman"/>
          <w:color w:val="333333"/>
          <w:sz w:val="28"/>
          <w:szCs w:val="28"/>
          <w:lang w:val="ru-KZ" w:eastAsia="ru-KZ"/>
        </w:rPr>
      </w:pPr>
    </w:p>
    <w:p w14:paraId="613CA90E" w14:textId="606E2AA0" w:rsidR="0082523C" w:rsidRDefault="0082523C" w:rsidP="0082523C">
      <w:pPr>
        <w:tabs>
          <w:tab w:val="left" w:pos="2610"/>
        </w:tabs>
        <w:rPr>
          <w:rFonts w:ascii="Times New Roman" w:eastAsia="Times New Roman" w:hAnsi="Times New Roman" w:cs="Times New Roman"/>
          <w:sz w:val="28"/>
          <w:szCs w:val="28"/>
          <w:lang w:val="kk-KZ" w:eastAsia="ru-KZ"/>
        </w:rPr>
      </w:pPr>
      <w:r>
        <w:rPr>
          <w:rFonts w:ascii="Times New Roman" w:eastAsia="Times New Roman" w:hAnsi="Times New Roman" w:cs="Times New Roman"/>
          <w:sz w:val="28"/>
          <w:szCs w:val="28"/>
          <w:lang w:val="ru-KZ" w:eastAsia="ru-KZ"/>
        </w:rPr>
        <w:tab/>
      </w:r>
      <w:r>
        <w:rPr>
          <w:rFonts w:ascii="Times New Roman" w:eastAsia="Times New Roman" w:hAnsi="Times New Roman" w:cs="Times New Roman"/>
          <w:sz w:val="28"/>
          <w:szCs w:val="28"/>
          <w:lang w:val="kk-KZ" w:eastAsia="ru-KZ"/>
        </w:rPr>
        <w:t>Әдебиеттер:</w:t>
      </w:r>
    </w:p>
    <w:p w14:paraId="52A45C89" w14:textId="77777777" w:rsidR="0082523C" w:rsidRPr="0082523C" w:rsidRDefault="0082523C" w:rsidP="0082523C">
      <w:pPr>
        <w:numPr>
          <w:ilvl w:val="0"/>
          <w:numId w:val="4"/>
        </w:numPr>
        <w:tabs>
          <w:tab w:val="left" w:pos="0"/>
        </w:tabs>
        <w:autoSpaceDE w:val="0"/>
        <w:autoSpaceDN w:val="0"/>
        <w:adjustRightInd w:val="0"/>
        <w:spacing w:after="0" w:line="240" w:lineRule="auto"/>
        <w:ind w:left="39" w:firstLine="0"/>
        <w:contextualSpacing/>
        <w:jc w:val="both"/>
        <w:rPr>
          <w:rFonts w:ascii="Times New Roman" w:hAnsi="Times New Roman" w:cs="Times New Roman"/>
          <w:sz w:val="24"/>
          <w:szCs w:val="24"/>
          <w:lang w:val="kk-KZ"/>
        </w:rPr>
      </w:pPr>
      <w:r w:rsidRPr="0082523C">
        <w:rPr>
          <w:rFonts w:ascii="Times New Roman" w:hAnsi="Times New Roman" w:cs="Times New Roman"/>
          <w:sz w:val="24"/>
          <w:szCs w:val="24"/>
          <w:lang w:val="kk-KZ"/>
        </w:rPr>
        <w:t xml:space="preserve">Қасым-Жомарт Тоқаев </w:t>
      </w:r>
      <w:r w:rsidRPr="0082523C">
        <w:rPr>
          <w:rFonts w:ascii="Times New Roman" w:eastAsia="Calibri" w:hAnsi="Times New Roman" w:cs="Times New Roman"/>
          <w:sz w:val="24"/>
          <w:szCs w:val="24"/>
          <w:lang w:val="kk-KZ"/>
        </w:rPr>
        <w:t>Жаңа жағдайдағы Қазақстан: іс-қимыл кезеңі-Нұр-Сұлтан, 2020 ж. 1 қыркүйек</w:t>
      </w:r>
    </w:p>
    <w:p w14:paraId="067EE118" w14:textId="77777777" w:rsidR="0082523C" w:rsidRPr="0082523C" w:rsidRDefault="0082523C" w:rsidP="0082523C">
      <w:pPr>
        <w:numPr>
          <w:ilvl w:val="0"/>
          <w:numId w:val="4"/>
        </w:numPr>
        <w:tabs>
          <w:tab w:val="left" w:pos="0"/>
        </w:tabs>
        <w:autoSpaceDE w:val="0"/>
        <w:autoSpaceDN w:val="0"/>
        <w:adjustRightInd w:val="0"/>
        <w:spacing w:after="0" w:line="240" w:lineRule="auto"/>
        <w:ind w:left="39" w:firstLine="0"/>
        <w:contextualSpacing/>
        <w:jc w:val="both"/>
        <w:rPr>
          <w:rFonts w:ascii="Times New Roman" w:hAnsi="Times New Roman" w:cs="Times New Roman"/>
          <w:sz w:val="24"/>
          <w:szCs w:val="24"/>
          <w:lang w:val="kk-KZ"/>
        </w:rPr>
      </w:pPr>
      <w:r w:rsidRPr="0082523C">
        <w:rPr>
          <w:rFonts w:ascii="Times New Roman" w:eastAsia="Calibri" w:hAnsi="Times New Roman" w:cs="Times New Roman"/>
          <w:sz w:val="24"/>
          <w:szCs w:val="24"/>
          <w:lang w:val="kk-KZ"/>
        </w:rPr>
        <w:t>ҚР Еңбек Кодексі//ҚР 2015 ж. 23 қараша, №414-V ҚРЗ</w:t>
      </w:r>
    </w:p>
    <w:p w14:paraId="4C8E09B8" w14:textId="77777777" w:rsidR="0082523C" w:rsidRPr="0082523C" w:rsidRDefault="0082523C" w:rsidP="0082523C">
      <w:pPr>
        <w:numPr>
          <w:ilvl w:val="0"/>
          <w:numId w:val="4"/>
        </w:numPr>
        <w:tabs>
          <w:tab w:val="left" w:pos="0"/>
        </w:tabs>
        <w:autoSpaceDE w:val="0"/>
        <w:autoSpaceDN w:val="0"/>
        <w:adjustRightInd w:val="0"/>
        <w:spacing w:after="0" w:line="240" w:lineRule="auto"/>
        <w:ind w:left="39" w:firstLine="0"/>
        <w:contextualSpacing/>
        <w:jc w:val="both"/>
        <w:rPr>
          <w:rFonts w:ascii="Times New Roman" w:hAnsi="Times New Roman" w:cs="Times New Roman"/>
          <w:sz w:val="24"/>
          <w:szCs w:val="24"/>
          <w:lang w:val="kk-KZ"/>
        </w:rPr>
      </w:pPr>
      <w:r w:rsidRPr="0082523C">
        <w:rPr>
          <w:rFonts w:ascii="Times New Roman" w:eastAsia="Calibri" w:hAnsi="Times New Roman" w:cs="Times New Roman"/>
          <w:sz w:val="24"/>
          <w:szCs w:val="24"/>
          <w:lang w:val="kk-KZ"/>
        </w:rPr>
        <w:t>Қазақстан  Республикасының 2007-2024 жылға дейінгі тұрақты дамытудың тұжырымдамасы//ҚР Президентінің №216 Жарлығы 14 қараша 2006 ж.</w:t>
      </w:r>
    </w:p>
    <w:p w14:paraId="0017B3EF" w14:textId="77777777" w:rsidR="0082523C" w:rsidRPr="0082523C" w:rsidRDefault="0082523C" w:rsidP="0082523C">
      <w:pPr>
        <w:numPr>
          <w:ilvl w:val="0"/>
          <w:numId w:val="4"/>
        </w:numPr>
        <w:tabs>
          <w:tab w:val="left" w:pos="0"/>
        </w:tabs>
        <w:autoSpaceDE w:val="0"/>
        <w:autoSpaceDN w:val="0"/>
        <w:adjustRightInd w:val="0"/>
        <w:spacing w:after="0" w:line="240" w:lineRule="auto"/>
        <w:ind w:left="39" w:firstLine="0"/>
        <w:contextualSpacing/>
        <w:jc w:val="both"/>
        <w:rPr>
          <w:rFonts w:ascii="Times New Roman" w:eastAsia="Calibri" w:hAnsi="Times New Roman" w:cs="Times New Roman"/>
          <w:color w:val="0000FF"/>
          <w:u w:val="single"/>
          <w:lang w:val="kk-KZ"/>
        </w:rPr>
      </w:pPr>
      <w:r w:rsidRPr="0082523C">
        <w:rPr>
          <w:rFonts w:ascii="Times New Roman" w:eastAsia="Calibri" w:hAnsi="Times New Roman" w:cs="Times New Roman"/>
          <w:sz w:val="24"/>
          <w:szCs w:val="24"/>
          <w:lang w:val="kk-KZ"/>
        </w:rPr>
        <w:t xml:space="preserve">Қазақстан Республикасын индустриялық-инновациялық дамытудың 2020 – 2025 жылдарға арналған тұжырымдамасы. </w:t>
      </w:r>
      <w:r w:rsidRPr="0082523C">
        <w:rPr>
          <w:rFonts w:ascii="Times New Roman" w:eastAsia="Times New Roman" w:hAnsi="Times New Roman" w:cs="Times New Roman"/>
          <w:spacing w:val="2"/>
          <w:sz w:val="24"/>
          <w:szCs w:val="24"/>
          <w:lang w:val="kk-KZ" w:eastAsia="kk-KZ"/>
        </w:rPr>
        <w:t xml:space="preserve">Қазақстан Республикасы Үкіметінің 2018 жылғы 20 желтоқсандағы № 846 қаулысы. </w:t>
      </w:r>
      <w:r w:rsidRPr="0082523C">
        <w:fldChar w:fldCharType="begin"/>
      </w:r>
      <w:r w:rsidRPr="0082523C">
        <w:instrText xml:space="preserve"> HYPERLINK "http://www.adilet.zan.kz" </w:instrText>
      </w:r>
      <w:r w:rsidRPr="0082523C">
        <w:fldChar w:fldCharType="separate"/>
      </w:r>
      <w:r w:rsidRPr="0082523C">
        <w:rPr>
          <w:rFonts w:ascii="Times New Roman" w:eastAsia="Times New Roman" w:hAnsi="Times New Roman" w:cs="Times New Roman"/>
          <w:color w:val="0000FF"/>
          <w:spacing w:val="2"/>
          <w:sz w:val="24"/>
          <w:szCs w:val="24"/>
          <w:u w:val="single"/>
          <w:lang w:val="kk-KZ" w:eastAsia="kk-KZ"/>
        </w:rPr>
        <w:t>www.adilet.zan.kz</w:t>
      </w:r>
      <w:r w:rsidRPr="0082523C">
        <w:rPr>
          <w:rFonts w:ascii="Times New Roman" w:eastAsia="Times New Roman" w:hAnsi="Times New Roman" w:cs="Times New Roman"/>
          <w:color w:val="0000FF"/>
          <w:spacing w:val="2"/>
          <w:sz w:val="24"/>
          <w:szCs w:val="24"/>
          <w:u w:val="single"/>
          <w:lang w:val="kk-KZ" w:eastAsia="kk-KZ"/>
        </w:rPr>
        <w:fldChar w:fldCharType="end"/>
      </w:r>
    </w:p>
    <w:p w14:paraId="285E945E" w14:textId="77777777" w:rsidR="0082523C" w:rsidRPr="0082523C" w:rsidRDefault="0082523C" w:rsidP="0082523C">
      <w:pPr>
        <w:numPr>
          <w:ilvl w:val="0"/>
          <w:numId w:val="4"/>
        </w:numPr>
        <w:tabs>
          <w:tab w:val="left" w:pos="0"/>
        </w:tabs>
        <w:autoSpaceDE w:val="0"/>
        <w:autoSpaceDN w:val="0"/>
        <w:adjustRightInd w:val="0"/>
        <w:spacing w:after="0" w:line="240" w:lineRule="auto"/>
        <w:ind w:left="39" w:firstLine="0"/>
        <w:contextualSpacing/>
        <w:jc w:val="both"/>
        <w:rPr>
          <w:rFonts w:ascii="Times New Roman" w:eastAsia="Calibri" w:hAnsi="Times New Roman" w:cs="Times New Roman"/>
          <w:color w:val="0000FF"/>
          <w:lang w:val="kk-KZ"/>
        </w:rPr>
      </w:pPr>
      <w:r w:rsidRPr="0082523C">
        <w:rPr>
          <w:rFonts w:ascii="Times New Roman" w:eastAsia="Times New Roman" w:hAnsi="Times New Roman" w:cs="Times New Roman"/>
          <w:color w:val="000000" w:themeColor="text1"/>
          <w:spacing w:val="2"/>
          <w:sz w:val="24"/>
          <w:szCs w:val="24"/>
          <w:lang w:val="kk-KZ" w:eastAsia="kk-KZ"/>
        </w:rPr>
        <w:t>Жұмабаев С.К. Адам ресурстарын басқару- Алматы: Қазақ университеті, 2011-234 б.</w:t>
      </w:r>
    </w:p>
    <w:p w14:paraId="4F6EAAFF" w14:textId="77777777" w:rsidR="0082523C" w:rsidRPr="0082523C" w:rsidRDefault="0082523C" w:rsidP="0082523C">
      <w:pPr>
        <w:numPr>
          <w:ilvl w:val="0"/>
          <w:numId w:val="4"/>
        </w:numPr>
        <w:tabs>
          <w:tab w:val="left" w:pos="317"/>
        </w:tabs>
        <w:autoSpaceDE w:val="0"/>
        <w:autoSpaceDN w:val="0"/>
        <w:adjustRightInd w:val="0"/>
        <w:spacing w:after="0" w:line="240" w:lineRule="auto"/>
        <w:ind w:left="34" w:hanging="34"/>
        <w:contextualSpacing/>
        <w:jc w:val="both"/>
        <w:rPr>
          <w:rFonts w:ascii="Times New Roman" w:hAnsi="Times New Roman" w:cs="Times New Roman"/>
          <w:sz w:val="24"/>
          <w:szCs w:val="24"/>
          <w:lang w:val="kk-KZ"/>
        </w:rPr>
      </w:pPr>
      <w:r w:rsidRPr="0082523C">
        <w:rPr>
          <w:rFonts w:ascii="Times New Roman" w:eastAsia="Calibri" w:hAnsi="Times New Roman" w:cs="Times New Roman"/>
          <w:sz w:val="24"/>
          <w:szCs w:val="24"/>
          <w:lang w:val="kk-KZ"/>
        </w:rPr>
        <w:t>Исабеков Б.Н., Мұхамбетова Л.Қ. Адами капитал- Эверо, 2017-200 б.</w:t>
      </w:r>
    </w:p>
    <w:p w14:paraId="63A2DFBC" w14:textId="77777777" w:rsidR="0082523C" w:rsidRPr="0082523C" w:rsidRDefault="0082523C" w:rsidP="0082523C">
      <w:pPr>
        <w:numPr>
          <w:ilvl w:val="0"/>
          <w:numId w:val="4"/>
        </w:numPr>
        <w:tabs>
          <w:tab w:val="left" w:pos="-103"/>
          <w:tab w:val="left" w:pos="0"/>
        </w:tabs>
        <w:autoSpaceDE w:val="0"/>
        <w:autoSpaceDN w:val="0"/>
        <w:adjustRightInd w:val="0"/>
        <w:spacing w:after="0" w:line="240" w:lineRule="auto"/>
        <w:ind w:left="-103" w:firstLine="0"/>
        <w:contextualSpacing/>
        <w:jc w:val="both"/>
        <w:rPr>
          <w:rFonts w:ascii="Times New Roman" w:hAnsi="Times New Roman" w:cs="Times New Roman"/>
          <w:sz w:val="24"/>
          <w:szCs w:val="24"/>
          <w:lang w:val="kk-KZ"/>
        </w:rPr>
      </w:pPr>
      <w:r w:rsidRPr="0082523C">
        <w:rPr>
          <w:rFonts w:ascii="Times New Roman" w:eastAsia="Calibri" w:hAnsi="Times New Roman" w:cs="Times New Roman"/>
          <w:sz w:val="24"/>
          <w:szCs w:val="24"/>
          <w:lang w:val="kk-KZ"/>
        </w:rPr>
        <w:t>Горелов Н.А. Управление человеческими ресурсами-М.: Юрайт, 2016-270 с.</w:t>
      </w:r>
    </w:p>
    <w:p w14:paraId="7A6E2D19" w14:textId="77777777" w:rsidR="0082523C" w:rsidRPr="0082523C" w:rsidRDefault="0082523C" w:rsidP="0082523C">
      <w:pPr>
        <w:numPr>
          <w:ilvl w:val="0"/>
          <w:numId w:val="4"/>
        </w:numPr>
        <w:tabs>
          <w:tab w:val="left" w:pos="0"/>
        </w:tabs>
        <w:autoSpaceDE w:val="0"/>
        <w:autoSpaceDN w:val="0"/>
        <w:adjustRightInd w:val="0"/>
        <w:spacing w:after="0" w:line="240" w:lineRule="auto"/>
        <w:ind w:left="0" w:firstLine="0"/>
        <w:contextualSpacing/>
        <w:jc w:val="both"/>
        <w:rPr>
          <w:rFonts w:ascii="Times New Roman" w:hAnsi="Times New Roman" w:cs="Times New Roman"/>
          <w:sz w:val="24"/>
          <w:szCs w:val="24"/>
          <w:lang w:val="kk-KZ"/>
        </w:rPr>
      </w:pPr>
      <w:r w:rsidRPr="0082523C">
        <w:rPr>
          <w:rFonts w:ascii="Times New Roman" w:eastAsia="Calibri" w:hAnsi="Times New Roman" w:cs="Times New Roman"/>
          <w:sz w:val="24"/>
          <w:szCs w:val="24"/>
          <w:lang w:val="kk-KZ"/>
        </w:rPr>
        <w:t>Дейнека А.В. Управление человеческими ресурсами-М.: Дашкова и К, 2016-392 с.</w:t>
      </w:r>
    </w:p>
    <w:p w14:paraId="6FC5174F" w14:textId="77777777" w:rsidR="0082523C" w:rsidRPr="0082523C" w:rsidRDefault="0082523C" w:rsidP="0082523C">
      <w:pPr>
        <w:numPr>
          <w:ilvl w:val="0"/>
          <w:numId w:val="4"/>
        </w:numPr>
        <w:tabs>
          <w:tab w:val="left" w:pos="0"/>
        </w:tabs>
        <w:autoSpaceDE w:val="0"/>
        <w:autoSpaceDN w:val="0"/>
        <w:adjustRightInd w:val="0"/>
        <w:spacing w:after="0" w:line="240" w:lineRule="auto"/>
        <w:ind w:left="-103" w:firstLine="0"/>
        <w:contextualSpacing/>
        <w:jc w:val="both"/>
        <w:rPr>
          <w:rFonts w:ascii="Times New Roman" w:hAnsi="Times New Roman" w:cs="Times New Roman"/>
          <w:sz w:val="24"/>
          <w:szCs w:val="24"/>
          <w:lang w:val="kk-KZ"/>
        </w:rPr>
      </w:pPr>
      <w:r w:rsidRPr="0082523C">
        <w:rPr>
          <w:rFonts w:ascii="Times New Roman" w:eastAsia="Calibri" w:hAnsi="Times New Roman" w:cs="Times New Roman"/>
          <w:sz w:val="24"/>
          <w:szCs w:val="24"/>
          <w:lang w:val="kk-KZ"/>
        </w:rPr>
        <w:t>Майкл  Армстронг, Стивен Тейлор Практика управления человеческими ресурсами-Санкт-Петербург: Питер, 2018-1040 с.</w:t>
      </w:r>
    </w:p>
    <w:p w14:paraId="771C1C05" w14:textId="77777777" w:rsidR="0082523C" w:rsidRPr="0082523C" w:rsidRDefault="0082523C" w:rsidP="0082523C">
      <w:pPr>
        <w:numPr>
          <w:ilvl w:val="0"/>
          <w:numId w:val="4"/>
        </w:numPr>
        <w:tabs>
          <w:tab w:val="left" w:pos="0"/>
        </w:tabs>
        <w:autoSpaceDE w:val="0"/>
        <w:autoSpaceDN w:val="0"/>
        <w:adjustRightInd w:val="0"/>
        <w:spacing w:after="0" w:line="240" w:lineRule="auto"/>
        <w:ind w:left="-103" w:firstLine="0"/>
        <w:contextualSpacing/>
        <w:jc w:val="both"/>
        <w:rPr>
          <w:rFonts w:ascii="Times New Roman" w:hAnsi="Times New Roman" w:cs="Times New Roman"/>
          <w:sz w:val="24"/>
          <w:szCs w:val="24"/>
          <w:lang w:val="kk-KZ"/>
        </w:rPr>
      </w:pPr>
      <w:r w:rsidRPr="0082523C">
        <w:rPr>
          <w:rFonts w:ascii="Times New Roman" w:eastAsia="Calibri" w:hAnsi="Times New Roman" w:cs="Times New Roman"/>
          <w:sz w:val="24"/>
          <w:szCs w:val="24"/>
          <w:lang w:val="kk-KZ"/>
        </w:rPr>
        <w:t>Максимцева И.А., Горелова Н.А. Управление человеческими ресурсами-М.: Юрайт, 2016-526 с.</w:t>
      </w:r>
    </w:p>
    <w:p w14:paraId="0C6BE26E" w14:textId="77777777" w:rsidR="0082523C" w:rsidRPr="0082523C" w:rsidRDefault="0082523C" w:rsidP="0082523C">
      <w:pPr>
        <w:numPr>
          <w:ilvl w:val="0"/>
          <w:numId w:val="4"/>
        </w:numPr>
        <w:tabs>
          <w:tab w:val="left" w:pos="0"/>
        </w:tabs>
        <w:autoSpaceDE w:val="0"/>
        <w:autoSpaceDN w:val="0"/>
        <w:adjustRightInd w:val="0"/>
        <w:spacing w:after="0" w:line="240" w:lineRule="auto"/>
        <w:ind w:left="-103" w:firstLine="0"/>
        <w:contextualSpacing/>
        <w:jc w:val="both"/>
        <w:rPr>
          <w:rFonts w:ascii="Times New Roman" w:hAnsi="Times New Roman" w:cs="Times New Roman"/>
          <w:sz w:val="24"/>
          <w:szCs w:val="24"/>
          <w:lang w:val="kk-KZ"/>
        </w:rPr>
      </w:pPr>
      <w:r w:rsidRPr="0082523C">
        <w:rPr>
          <w:rFonts w:ascii="Times New Roman" w:eastAsia="Calibri" w:hAnsi="Times New Roman" w:cs="Times New Roman"/>
          <w:sz w:val="24"/>
          <w:szCs w:val="24"/>
          <w:lang w:val="kk-KZ"/>
        </w:rPr>
        <w:t>Москвин С.Н. Управление человеческими ресурсами -М.: Проспект, 2019-704 с.</w:t>
      </w:r>
    </w:p>
    <w:p w14:paraId="21DA5E1E" w14:textId="77777777" w:rsidR="0082523C" w:rsidRPr="0082523C" w:rsidRDefault="0082523C" w:rsidP="0082523C">
      <w:pPr>
        <w:numPr>
          <w:ilvl w:val="0"/>
          <w:numId w:val="4"/>
        </w:numPr>
        <w:tabs>
          <w:tab w:val="left" w:pos="0"/>
        </w:tabs>
        <w:autoSpaceDE w:val="0"/>
        <w:autoSpaceDN w:val="0"/>
        <w:adjustRightInd w:val="0"/>
        <w:spacing w:after="0" w:line="240" w:lineRule="auto"/>
        <w:ind w:left="-103" w:firstLine="0"/>
        <w:contextualSpacing/>
        <w:jc w:val="both"/>
        <w:rPr>
          <w:rFonts w:ascii="Times New Roman" w:hAnsi="Times New Roman" w:cs="Times New Roman"/>
          <w:sz w:val="24"/>
          <w:szCs w:val="24"/>
          <w:lang w:val="kk-KZ"/>
        </w:rPr>
      </w:pPr>
      <w:r w:rsidRPr="0082523C">
        <w:rPr>
          <w:rFonts w:ascii="Times New Roman" w:eastAsia="Times New Roman" w:hAnsi="Times New Roman" w:cs="Times New Roman"/>
          <w:sz w:val="24"/>
          <w:szCs w:val="24"/>
          <w:lang w:val="kk-KZ"/>
        </w:rPr>
        <w:t>Потемкин В.К. Управление персоналом-СПб.: Питер, 2018-433 с.</w:t>
      </w:r>
    </w:p>
    <w:p w14:paraId="51597BAA" w14:textId="77777777" w:rsidR="0082523C" w:rsidRPr="0082523C" w:rsidRDefault="0082523C" w:rsidP="0082523C">
      <w:pPr>
        <w:numPr>
          <w:ilvl w:val="0"/>
          <w:numId w:val="4"/>
        </w:numPr>
        <w:tabs>
          <w:tab w:val="left" w:pos="0"/>
        </w:tabs>
        <w:autoSpaceDE w:val="0"/>
        <w:autoSpaceDN w:val="0"/>
        <w:adjustRightInd w:val="0"/>
        <w:spacing w:after="0" w:line="240" w:lineRule="auto"/>
        <w:ind w:left="-103" w:firstLine="0"/>
        <w:contextualSpacing/>
        <w:jc w:val="both"/>
        <w:rPr>
          <w:rFonts w:ascii="Times New Roman" w:hAnsi="Times New Roman" w:cs="Times New Roman"/>
          <w:sz w:val="24"/>
          <w:szCs w:val="24"/>
          <w:lang w:val="kk-KZ"/>
        </w:rPr>
      </w:pPr>
      <w:r w:rsidRPr="0082523C">
        <w:rPr>
          <w:rFonts w:ascii="Times New Roman" w:hAnsi="Times New Roman" w:cs="Times New Roman"/>
          <w:sz w:val="24"/>
          <w:szCs w:val="24"/>
          <w:lang w:val="kk-KZ"/>
        </w:rPr>
        <w:t>Руденко А.М.</w:t>
      </w:r>
      <w:r w:rsidRPr="0082523C">
        <w:rPr>
          <w:rFonts w:ascii="Times New Roman" w:eastAsia="Calibri" w:hAnsi="Times New Roman" w:cs="Times New Roman"/>
          <w:sz w:val="24"/>
          <w:szCs w:val="24"/>
          <w:lang w:val="kk-KZ"/>
        </w:rPr>
        <w:t xml:space="preserve"> Управление человеческими ресурсами-Рн/Д, 2018-328  с.</w:t>
      </w:r>
    </w:p>
    <w:p w14:paraId="70EA0FA2" w14:textId="77777777" w:rsidR="0082523C" w:rsidRPr="0082523C" w:rsidRDefault="0082523C" w:rsidP="0082523C">
      <w:pPr>
        <w:numPr>
          <w:ilvl w:val="0"/>
          <w:numId w:val="4"/>
        </w:numPr>
        <w:spacing w:after="0" w:line="240" w:lineRule="auto"/>
        <w:ind w:left="-103" w:firstLine="0"/>
        <w:contextualSpacing/>
        <w:rPr>
          <w:rFonts w:ascii="Times New Roman" w:eastAsia="Times New Roman" w:hAnsi="Times New Roman" w:cs="Times New Roman"/>
          <w:sz w:val="24"/>
          <w:szCs w:val="24"/>
          <w:lang w:val="kk-KZ"/>
        </w:rPr>
      </w:pPr>
      <w:proofErr w:type="spellStart"/>
      <w:r w:rsidRPr="0082523C">
        <w:rPr>
          <w:rFonts w:ascii="Times New Roman" w:eastAsia="Times New Roman" w:hAnsi="Times New Roman" w:cs="Times New Roman"/>
          <w:sz w:val="24"/>
          <w:szCs w:val="24"/>
          <w:lang w:val="ru-RU"/>
        </w:rPr>
        <w:t>Суглобов</w:t>
      </w:r>
      <w:proofErr w:type="spellEnd"/>
      <w:r w:rsidRPr="0082523C">
        <w:rPr>
          <w:rFonts w:ascii="Times New Roman" w:eastAsia="Times New Roman" w:hAnsi="Times New Roman" w:cs="Times New Roman"/>
          <w:sz w:val="24"/>
          <w:szCs w:val="24"/>
          <w:lang w:val="ru-RU"/>
        </w:rPr>
        <w:t xml:space="preserve">, А.Е. </w:t>
      </w:r>
      <w:r w:rsidRPr="0082523C">
        <w:rPr>
          <w:rFonts w:ascii="Times New Roman" w:eastAsia="Times New Roman" w:hAnsi="Times New Roman" w:cs="Times New Roman"/>
          <w:sz w:val="24"/>
          <w:szCs w:val="24"/>
          <w:lang w:val="kk-KZ"/>
        </w:rPr>
        <w:t xml:space="preserve"> и др. </w:t>
      </w:r>
      <w:r w:rsidRPr="0082523C">
        <w:rPr>
          <w:rFonts w:ascii="Times New Roman" w:eastAsia="Times New Roman" w:hAnsi="Times New Roman" w:cs="Times New Roman"/>
          <w:sz w:val="24"/>
          <w:szCs w:val="24"/>
          <w:lang w:val="ru-RU"/>
        </w:rPr>
        <w:t>"Государственное и муниципальное управление" - М.: ЮНИТИ-ДАНА, 201</w:t>
      </w:r>
      <w:r w:rsidRPr="0082523C">
        <w:rPr>
          <w:rFonts w:ascii="Times New Roman" w:eastAsia="Times New Roman" w:hAnsi="Times New Roman" w:cs="Times New Roman"/>
          <w:sz w:val="24"/>
          <w:szCs w:val="24"/>
          <w:lang w:val="kk-KZ"/>
        </w:rPr>
        <w:t>6</w:t>
      </w:r>
      <w:r w:rsidRPr="0082523C">
        <w:rPr>
          <w:rFonts w:ascii="Times New Roman" w:eastAsia="Times New Roman" w:hAnsi="Times New Roman" w:cs="Times New Roman"/>
          <w:sz w:val="24"/>
          <w:szCs w:val="24"/>
          <w:lang w:val="ru-RU"/>
        </w:rPr>
        <w:t xml:space="preserve"> - 319 c.</w:t>
      </w:r>
    </w:p>
    <w:p w14:paraId="5E66A2C0" w14:textId="77777777" w:rsidR="0082523C" w:rsidRPr="0082523C" w:rsidRDefault="0082523C" w:rsidP="0082523C">
      <w:pPr>
        <w:numPr>
          <w:ilvl w:val="0"/>
          <w:numId w:val="4"/>
        </w:numPr>
        <w:spacing w:after="0" w:line="240" w:lineRule="auto"/>
        <w:ind w:left="-103" w:firstLine="0"/>
        <w:contextualSpacing/>
        <w:rPr>
          <w:rFonts w:ascii="Times New Roman" w:eastAsia="Times New Roman" w:hAnsi="Times New Roman" w:cs="Times New Roman"/>
          <w:sz w:val="24"/>
          <w:szCs w:val="24"/>
          <w:lang w:val="kk-KZ"/>
        </w:rPr>
      </w:pPr>
      <w:r w:rsidRPr="0082523C">
        <w:rPr>
          <w:rFonts w:ascii="Times New Roman" w:eastAsia="Times New Roman" w:hAnsi="Times New Roman" w:cs="Times New Roman"/>
          <w:sz w:val="24"/>
          <w:szCs w:val="24"/>
          <w:lang w:val="kk-KZ"/>
        </w:rPr>
        <w:t>Шапира С.А. Управление человеческими ресурсами –М.: КноРус, 2017-208 с.</w:t>
      </w:r>
    </w:p>
    <w:p w14:paraId="7D6624F2" w14:textId="77777777" w:rsidR="0082523C" w:rsidRPr="0082523C" w:rsidRDefault="0082523C" w:rsidP="0082523C">
      <w:pPr>
        <w:tabs>
          <w:tab w:val="left" w:pos="2610"/>
        </w:tabs>
        <w:rPr>
          <w:rFonts w:ascii="Times New Roman" w:eastAsia="Times New Roman" w:hAnsi="Times New Roman" w:cs="Times New Roman"/>
          <w:sz w:val="28"/>
          <w:szCs w:val="28"/>
          <w:lang w:val="kk-KZ" w:eastAsia="ru-KZ"/>
        </w:rPr>
      </w:pPr>
    </w:p>
    <w:sectPr w:rsidR="0082523C" w:rsidRPr="008252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herit">
    <w:altName w:val="Cambria"/>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03A0C"/>
    <w:multiLevelType w:val="hybridMultilevel"/>
    <w:tmpl w:val="4596EB6A"/>
    <w:lvl w:ilvl="0" w:tplc="8C0063FC">
      <w:start w:val="7"/>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30707A37"/>
    <w:multiLevelType w:val="hybridMultilevel"/>
    <w:tmpl w:val="E132FCA4"/>
    <w:lvl w:ilvl="0" w:tplc="B0C8A016">
      <w:start w:val="7"/>
      <w:numFmt w:val="bullet"/>
      <w:lvlText w:val="-"/>
      <w:lvlJc w:val="left"/>
      <w:pPr>
        <w:ind w:left="720" w:hanging="360"/>
      </w:pPr>
      <w:rPr>
        <w:rFonts w:ascii="inherit" w:eastAsia="Times New Roman" w:hAnsi="inherit"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4716677D"/>
    <w:multiLevelType w:val="hybridMultilevel"/>
    <w:tmpl w:val="5CFEE73C"/>
    <w:lvl w:ilvl="0" w:tplc="A538CB56">
      <w:start w:val="7"/>
      <w:numFmt w:val="bullet"/>
      <w:lvlText w:val="-"/>
      <w:lvlJc w:val="left"/>
      <w:pPr>
        <w:ind w:left="720" w:hanging="360"/>
      </w:pPr>
      <w:rPr>
        <w:rFonts w:ascii="inherit" w:eastAsia="Times New Roman" w:hAnsi="inherit"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67851866"/>
    <w:multiLevelType w:val="hybridMultilevel"/>
    <w:tmpl w:val="82EAEE1A"/>
    <w:lvl w:ilvl="0" w:tplc="B6F43BFE">
      <w:start w:val="1"/>
      <w:numFmt w:val="decimal"/>
      <w:lvlText w:val="%1."/>
      <w:lvlJc w:val="left"/>
      <w:pPr>
        <w:ind w:left="1080" w:hanging="360"/>
      </w:pPr>
      <w:rPr>
        <w:b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1"/>
  </w:num>
  <w:num w:numId="2">
    <w:abstractNumId w:val="2"/>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5BB"/>
    <w:rsid w:val="00065AEB"/>
    <w:rsid w:val="000D75B3"/>
    <w:rsid w:val="00415949"/>
    <w:rsid w:val="0082523C"/>
    <w:rsid w:val="00AA12BF"/>
    <w:rsid w:val="00C115BB"/>
    <w:rsid w:val="00E8710F"/>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13294"/>
  <w15:chartTrackingRefBased/>
  <w15:docId w15:val="{4E58BE7F-F8D2-45CB-A977-DEB6D13F4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415949"/>
    <w:pPr>
      <w:spacing w:after="0" w:line="240" w:lineRule="auto"/>
    </w:pPr>
    <w:rPr>
      <w:rFonts w:ascii="Consolas" w:hAnsi="Consolas"/>
      <w:sz w:val="20"/>
      <w:szCs w:val="20"/>
    </w:rPr>
  </w:style>
  <w:style w:type="character" w:customStyle="1" w:styleId="HTML0">
    <w:name w:val="Стандартный HTML Знак"/>
    <w:basedOn w:val="a0"/>
    <w:link w:val="HTML"/>
    <w:uiPriority w:val="99"/>
    <w:rsid w:val="00415949"/>
    <w:rPr>
      <w:rFonts w:ascii="Consolas" w:hAnsi="Consolas"/>
      <w:sz w:val="20"/>
      <w:szCs w:val="20"/>
    </w:rPr>
  </w:style>
  <w:style w:type="paragraph" w:styleId="a3">
    <w:name w:val="List Paragraph"/>
    <w:basedOn w:val="a"/>
    <w:uiPriority w:val="34"/>
    <w:qFormat/>
    <w:rsid w:val="00E871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11387">
      <w:bodyDiv w:val="1"/>
      <w:marLeft w:val="0"/>
      <w:marRight w:val="0"/>
      <w:marTop w:val="0"/>
      <w:marBottom w:val="0"/>
      <w:divBdr>
        <w:top w:val="none" w:sz="0" w:space="0" w:color="auto"/>
        <w:left w:val="none" w:sz="0" w:space="0" w:color="auto"/>
        <w:bottom w:val="none" w:sz="0" w:space="0" w:color="auto"/>
        <w:right w:val="none" w:sz="0" w:space="0" w:color="auto"/>
      </w:divBdr>
    </w:div>
    <w:div w:id="285507001">
      <w:bodyDiv w:val="1"/>
      <w:marLeft w:val="0"/>
      <w:marRight w:val="0"/>
      <w:marTop w:val="0"/>
      <w:marBottom w:val="0"/>
      <w:divBdr>
        <w:top w:val="none" w:sz="0" w:space="0" w:color="auto"/>
        <w:left w:val="none" w:sz="0" w:space="0" w:color="auto"/>
        <w:bottom w:val="none" w:sz="0" w:space="0" w:color="auto"/>
        <w:right w:val="none" w:sz="0" w:space="0" w:color="auto"/>
      </w:divBdr>
    </w:div>
    <w:div w:id="299461235">
      <w:bodyDiv w:val="1"/>
      <w:marLeft w:val="0"/>
      <w:marRight w:val="0"/>
      <w:marTop w:val="0"/>
      <w:marBottom w:val="0"/>
      <w:divBdr>
        <w:top w:val="none" w:sz="0" w:space="0" w:color="auto"/>
        <w:left w:val="none" w:sz="0" w:space="0" w:color="auto"/>
        <w:bottom w:val="none" w:sz="0" w:space="0" w:color="auto"/>
        <w:right w:val="none" w:sz="0" w:space="0" w:color="auto"/>
      </w:divBdr>
    </w:div>
    <w:div w:id="440339762">
      <w:bodyDiv w:val="1"/>
      <w:marLeft w:val="0"/>
      <w:marRight w:val="0"/>
      <w:marTop w:val="0"/>
      <w:marBottom w:val="0"/>
      <w:divBdr>
        <w:top w:val="none" w:sz="0" w:space="0" w:color="auto"/>
        <w:left w:val="none" w:sz="0" w:space="0" w:color="auto"/>
        <w:bottom w:val="none" w:sz="0" w:space="0" w:color="auto"/>
        <w:right w:val="none" w:sz="0" w:space="0" w:color="auto"/>
      </w:divBdr>
    </w:div>
    <w:div w:id="459568665">
      <w:bodyDiv w:val="1"/>
      <w:marLeft w:val="0"/>
      <w:marRight w:val="0"/>
      <w:marTop w:val="0"/>
      <w:marBottom w:val="0"/>
      <w:divBdr>
        <w:top w:val="none" w:sz="0" w:space="0" w:color="auto"/>
        <w:left w:val="none" w:sz="0" w:space="0" w:color="auto"/>
        <w:bottom w:val="none" w:sz="0" w:space="0" w:color="auto"/>
        <w:right w:val="none" w:sz="0" w:space="0" w:color="auto"/>
      </w:divBdr>
    </w:div>
    <w:div w:id="658771893">
      <w:bodyDiv w:val="1"/>
      <w:marLeft w:val="0"/>
      <w:marRight w:val="0"/>
      <w:marTop w:val="0"/>
      <w:marBottom w:val="0"/>
      <w:divBdr>
        <w:top w:val="none" w:sz="0" w:space="0" w:color="auto"/>
        <w:left w:val="none" w:sz="0" w:space="0" w:color="auto"/>
        <w:bottom w:val="none" w:sz="0" w:space="0" w:color="auto"/>
        <w:right w:val="none" w:sz="0" w:space="0" w:color="auto"/>
      </w:divBdr>
    </w:div>
    <w:div w:id="672609349">
      <w:bodyDiv w:val="1"/>
      <w:marLeft w:val="0"/>
      <w:marRight w:val="0"/>
      <w:marTop w:val="0"/>
      <w:marBottom w:val="0"/>
      <w:divBdr>
        <w:top w:val="none" w:sz="0" w:space="0" w:color="auto"/>
        <w:left w:val="none" w:sz="0" w:space="0" w:color="auto"/>
        <w:bottom w:val="none" w:sz="0" w:space="0" w:color="auto"/>
        <w:right w:val="none" w:sz="0" w:space="0" w:color="auto"/>
      </w:divBdr>
    </w:div>
    <w:div w:id="1008141240">
      <w:bodyDiv w:val="1"/>
      <w:marLeft w:val="0"/>
      <w:marRight w:val="0"/>
      <w:marTop w:val="0"/>
      <w:marBottom w:val="0"/>
      <w:divBdr>
        <w:top w:val="none" w:sz="0" w:space="0" w:color="auto"/>
        <w:left w:val="none" w:sz="0" w:space="0" w:color="auto"/>
        <w:bottom w:val="none" w:sz="0" w:space="0" w:color="auto"/>
        <w:right w:val="none" w:sz="0" w:space="0" w:color="auto"/>
      </w:divBdr>
    </w:div>
    <w:div w:id="1056780707">
      <w:bodyDiv w:val="1"/>
      <w:marLeft w:val="0"/>
      <w:marRight w:val="0"/>
      <w:marTop w:val="0"/>
      <w:marBottom w:val="0"/>
      <w:divBdr>
        <w:top w:val="none" w:sz="0" w:space="0" w:color="auto"/>
        <w:left w:val="none" w:sz="0" w:space="0" w:color="auto"/>
        <w:bottom w:val="none" w:sz="0" w:space="0" w:color="auto"/>
        <w:right w:val="none" w:sz="0" w:space="0" w:color="auto"/>
      </w:divBdr>
      <w:divsChild>
        <w:div w:id="1751658134">
          <w:marLeft w:val="0"/>
          <w:marRight w:val="60"/>
          <w:marTop w:val="0"/>
          <w:marBottom w:val="0"/>
          <w:divBdr>
            <w:top w:val="none" w:sz="0" w:space="0" w:color="auto"/>
            <w:left w:val="none" w:sz="0" w:space="0" w:color="auto"/>
            <w:bottom w:val="none" w:sz="0" w:space="0" w:color="auto"/>
            <w:right w:val="none" w:sz="0" w:space="0" w:color="auto"/>
          </w:divBdr>
        </w:div>
        <w:div w:id="940995360">
          <w:marLeft w:val="0"/>
          <w:marRight w:val="0"/>
          <w:marTop w:val="240"/>
          <w:marBottom w:val="240"/>
          <w:divBdr>
            <w:top w:val="none" w:sz="0" w:space="0" w:color="auto"/>
            <w:left w:val="none" w:sz="0" w:space="0" w:color="auto"/>
            <w:bottom w:val="none" w:sz="0" w:space="0" w:color="auto"/>
            <w:right w:val="none" w:sz="0" w:space="0" w:color="auto"/>
          </w:divBdr>
          <w:divsChild>
            <w:div w:id="1309214402">
              <w:marLeft w:val="0"/>
              <w:marRight w:val="0"/>
              <w:marTop w:val="0"/>
              <w:marBottom w:val="0"/>
              <w:divBdr>
                <w:top w:val="none" w:sz="0" w:space="0" w:color="auto"/>
                <w:left w:val="none" w:sz="0" w:space="0" w:color="auto"/>
                <w:bottom w:val="none" w:sz="0" w:space="0" w:color="auto"/>
                <w:right w:val="none" w:sz="0" w:space="0" w:color="auto"/>
              </w:divBdr>
              <w:divsChild>
                <w:div w:id="1332247674">
                  <w:marLeft w:val="0"/>
                  <w:marRight w:val="0"/>
                  <w:marTop w:val="0"/>
                  <w:marBottom w:val="225"/>
                  <w:divBdr>
                    <w:top w:val="none" w:sz="0" w:space="0" w:color="auto"/>
                    <w:left w:val="none" w:sz="0" w:space="0" w:color="auto"/>
                    <w:bottom w:val="none" w:sz="0" w:space="0" w:color="auto"/>
                    <w:right w:val="none" w:sz="0" w:space="0" w:color="auto"/>
                  </w:divBdr>
                </w:div>
                <w:div w:id="641233817">
                  <w:marLeft w:val="0"/>
                  <w:marRight w:val="0"/>
                  <w:marTop w:val="0"/>
                  <w:marBottom w:val="0"/>
                  <w:divBdr>
                    <w:top w:val="none" w:sz="0" w:space="0" w:color="auto"/>
                    <w:left w:val="none" w:sz="0" w:space="0" w:color="auto"/>
                    <w:bottom w:val="none" w:sz="0" w:space="0" w:color="auto"/>
                    <w:right w:val="none" w:sz="0" w:space="0" w:color="auto"/>
                  </w:divBdr>
                  <w:divsChild>
                    <w:div w:id="202593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285410">
          <w:marLeft w:val="0"/>
          <w:marRight w:val="0"/>
          <w:marTop w:val="0"/>
          <w:marBottom w:val="0"/>
          <w:divBdr>
            <w:top w:val="none" w:sz="0" w:space="0" w:color="auto"/>
            <w:left w:val="none" w:sz="0" w:space="0" w:color="auto"/>
            <w:bottom w:val="none" w:sz="0" w:space="0" w:color="auto"/>
            <w:right w:val="none" w:sz="0" w:space="0" w:color="auto"/>
          </w:divBdr>
          <w:divsChild>
            <w:div w:id="1152453211">
              <w:marLeft w:val="0"/>
              <w:marRight w:val="0"/>
              <w:marTop w:val="0"/>
              <w:marBottom w:val="0"/>
              <w:divBdr>
                <w:top w:val="none" w:sz="0" w:space="0" w:color="auto"/>
                <w:left w:val="none" w:sz="0" w:space="0" w:color="auto"/>
                <w:bottom w:val="none" w:sz="0" w:space="0" w:color="auto"/>
                <w:right w:val="none" w:sz="0" w:space="0" w:color="auto"/>
              </w:divBdr>
            </w:div>
            <w:div w:id="1963490288">
              <w:marLeft w:val="0"/>
              <w:marRight w:val="0"/>
              <w:marTop w:val="0"/>
              <w:marBottom w:val="0"/>
              <w:divBdr>
                <w:top w:val="none" w:sz="0" w:space="0" w:color="auto"/>
                <w:left w:val="none" w:sz="0" w:space="0" w:color="auto"/>
                <w:bottom w:val="none" w:sz="0" w:space="0" w:color="auto"/>
                <w:right w:val="none" w:sz="0" w:space="0" w:color="auto"/>
              </w:divBdr>
              <w:divsChild>
                <w:div w:id="1476871138">
                  <w:marLeft w:val="0"/>
                  <w:marRight w:val="0"/>
                  <w:marTop w:val="0"/>
                  <w:marBottom w:val="0"/>
                  <w:divBdr>
                    <w:top w:val="none" w:sz="0" w:space="0" w:color="auto"/>
                    <w:left w:val="none" w:sz="0" w:space="0" w:color="auto"/>
                    <w:bottom w:val="none" w:sz="0" w:space="0" w:color="auto"/>
                    <w:right w:val="none" w:sz="0" w:space="0" w:color="auto"/>
                  </w:divBdr>
                </w:div>
                <w:div w:id="1057509626">
                  <w:marLeft w:val="0"/>
                  <w:marRight w:val="0"/>
                  <w:marTop w:val="0"/>
                  <w:marBottom w:val="0"/>
                  <w:divBdr>
                    <w:top w:val="none" w:sz="0" w:space="0" w:color="auto"/>
                    <w:left w:val="none" w:sz="0" w:space="0" w:color="auto"/>
                    <w:bottom w:val="none" w:sz="0" w:space="0" w:color="auto"/>
                    <w:right w:val="none" w:sz="0" w:space="0" w:color="auto"/>
                  </w:divBdr>
                  <w:divsChild>
                    <w:div w:id="878512307">
                      <w:marLeft w:val="0"/>
                      <w:marRight w:val="0"/>
                      <w:marTop w:val="0"/>
                      <w:marBottom w:val="0"/>
                      <w:divBdr>
                        <w:top w:val="none" w:sz="0" w:space="0" w:color="auto"/>
                        <w:left w:val="none" w:sz="0" w:space="0" w:color="auto"/>
                        <w:bottom w:val="none" w:sz="0" w:space="0" w:color="auto"/>
                        <w:right w:val="none" w:sz="0" w:space="0" w:color="auto"/>
                      </w:divBdr>
                      <w:divsChild>
                        <w:div w:id="1144858881">
                          <w:marLeft w:val="0"/>
                          <w:marRight w:val="120"/>
                          <w:marTop w:val="0"/>
                          <w:marBottom w:val="120"/>
                          <w:divBdr>
                            <w:top w:val="none" w:sz="0" w:space="0" w:color="auto"/>
                            <w:left w:val="none" w:sz="0" w:space="0" w:color="auto"/>
                            <w:bottom w:val="none" w:sz="0" w:space="0" w:color="auto"/>
                            <w:right w:val="none" w:sz="0" w:space="0" w:color="auto"/>
                          </w:divBdr>
                        </w:div>
                        <w:div w:id="550116016">
                          <w:marLeft w:val="0"/>
                          <w:marRight w:val="120"/>
                          <w:marTop w:val="0"/>
                          <w:marBottom w:val="120"/>
                          <w:divBdr>
                            <w:top w:val="none" w:sz="0" w:space="0" w:color="auto"/>
                            <w:left w:val="none" w:sz="0" w:space="0" w:color="auto"/>
                            <w:bottom w:val="none" w:sz="0" w:space="0" w:color="auto"/>
                            <w:right w:val="none" w:sz="0" w:space="0" w:color="auto"/>
                          </w:divBdr>
                        </w:div>
                        <w:div w:id="1821998300">
                          <w:marLeft w:val="0"/>
                          <w:marRight w:val="120"/>
                          <w:marTop w:val="0"/>
                          <w:marBottom w:val="120"/>
                          <w:divBdr>
                            <w:top w:val="none" w:sz="0" w:space="0" w:color="auto"/>
                            <w:left w:val="none" w:sz="0" w:space="0" w:color="auto"/>
                            <w:bottom w:val="none" w:sz="0" w:space="0" w:color="auto"/>
                            <w:right w:val="none" w:sz="0" w:space="0" w:color="auto"/>
                          </w:divBdr>
                        </w:div>
                      </w:divsChild>
                    </w:div>
                  </w:divsChild>
                </w:div>
                <w:div w:id="677392283">
                  <w:marLeft w:val="0"/>
                  <w:marRight w:val="0"/>
                  <w:marTop w:val="0"/>
                  <w:marBottom w:val="0"/>
                  <w:divBdr>
                    <w:top w:val="none" w:sz="0" w:space="0" w:color="auto"/>
                    <w:left w:val="none" w:sz="0" w:space="0" w:color="auto"/>
                    <w:bottom w:val="none" w:sz="0" w:space="0" w:color="auto"/>
                    <w:right w:val="none" w:sz="0" w:space="0" w:color="auto"/>
                  </w:divBdr>
                </w:div>
              </w:divsChild>
            </w:div>
            <w:div w:id="2031493361">
              <w:marLeft w:val="0"/>
              <w:marRight w:val="0"/>
              <w:marTop w:val="0"/>
              <w:marBottom w:val="0"/>
              <w:divBdr>
                <w:top w:val="none" w:sz="0" w:space="0" w:color="auto"/>
                <w:left w:val="none" w:sz="0" w:space="0" w:color="auto"/>
                <w:bottom w:val="none" w:sz="0" w:space="0" w:color="auto"/>
                <w:right w:val="none" w:sz="0" w:space="0" w:color="auto"/>
              </w:divBdr>
              <w:divsChild>
                <w:div w:id="1471167744">
                  <w:marLeft w:val="0"/>
                  <w:marRight w:val="0"/>
                  <w:marTop w:val="0"/>
                  <w:marBottom w:val="0"/>
                  <w:divBdr>
                    <w:top w:val="none" w:sz="0" w:space="0" w:color="auto"/>
                    <w:left w:val="none" w:sz="0" w:space="0" w:color="auto"/>
                    <w:bottom w:val="none" w:sz="0" w:space="0" w:color="auto"/>
                    <w:right w:val="none" w:sz="0" w:space="0" w:color="auto"/>
                  </w:divBdr>
                </w:div>
                <w:div w:id="823551286">
                  <w:marLeft w:val="0"/>
                  <w:marRight w:val="0"/>
                  <w:marTop w:val="0"/>
                  <w:marBottom w:val="0"/>
                  <w:divBdr>
                    <w:top w:val="none" w:sz="0" w:space="0" w:color="auto"/>
                    <w:left w:val="none" w:sz="0" w:space="0" w:color="auto"/>
                    <w:bottom w:val="none" w:sz="0" w:space="0" w:color="auto"/>
                    <w:right w:val="none" w:sz="0" w:space="0" w:color="auto"/>
                  </w:divBdr>
                  <w:divsChild>
                    <w:div w:id="590969192">
                      <w:marLeft w:val="0"/>
                      <w:marRight w:val="0"/>
                      <w:marTop w:val="0"/>
                      <w:marBottom w:val="0"/>
                      <w:divBdr>
                        <w:top w:val="none" w:sz="0" w:space="0" w:color="auto"/>
                        <w:left w:val="none" w:sz="0" w:space="0" w:color="auto"/>
                        <w:bottom w:val="none" w:sz="0" w:space="0" w:color="auto"/>
                        <w:right w:val="none" w:sz="0" w:space="0" w:color="auto"/>
                      </w:divBdr>
                      <w:divsChild>
                        <w:div w:id="1343044802">
                          <w:marLeft w:val="0"/>
                          <w:marRight w:val="120"/>
                          <w:marTop w:val="0"/>
                          <w:marBottom w:val="120"/>
                          <w:divBdr>
                            <w:top w:val="none" w:sz="0" w:space="0" w:color="auto"/>
                            <w:left w:val="none" w:sz="0" w:space="0" w:color="auto"/>
                            <w:bottom w:val="none" w:sz="0" w:space="0" w:color="auto"/>
                            <w:right w:val="none" w:sz="0" w:space="0" w:color="auto"/>
                          </w:divBdr>
                        </w:div>
                        <w:div w:id="1933467256">
                          <w:marLeft w:val="0"/>
                          <w:marRight w:val="120"/>
                          <w:marTop w:val="0"/>
                          <w:marBottom w:val="120"/>
                          <w:divBdr>
                            <w:top w:val="none" w:sz="0" w:space="0" w:color="auto"/>
                            <w:left w:val="none" w:sz="0" w:space="0" w:color="auto"/>
                            <w:bottom w:val="none" w:sz="0" w:space="0" w:color="auto"/>
                            <w:right w:val="none" w:sz="0" w:space="0" w:color="auto"/>
                          </w:divBdr>
                        </w:div>
                        <w:div w:id="1094324276">
                          <w:marLeft w:val="0"/>
                          <w:marRight w:val="12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64454141">
      <w:bodyDiv w:val="1"/>
      <w:marLeft w:val="0"/>
      <w:marRight w:val="0"/>
      <w:marTop w:val="0"/>
      <w:marBottom w:val="0"/>
      <w:divBdr>
        <w:top w:val="none" w:sz="0" w:space="0" w:color="auto"/>
        <w:left w:val="none" w:sz="0" w:space="0" w:color="auto"/>
        <w:bottom w:val="none" w:sz="0" w:space="0" w:color="auto"/>
        <w:right w:val="none" w:sz="0" w:space="0" w:color="auto"/>
      </w:divBdr>
    </w:div>
    <w:div w:id="1228103433">
      <w:bodyDiv w:val="1"/>
      <w:marLeft w:val="0"/>
      <w:marRight w:val="0"/>
      <w:marTop w:val="0"/>
      <w:marBottom w:val="0"/>
      <w:divBdr>
        <w:top w:val="none" w:sz="0" w:space="0" w:color="auto"/>
        <w:left w:val="none" w:sz="0" w:space="0" w:color="auto"/>
        <w:bottom w:val="none" w:sz="0" w:space="0" w:color="auto"/>
        <w:right w:val="none" w:sz="0" w:space="0" w:color="auto"/>
      </w:divBdr>
    </w:div>
    <w:div w:id="1663969288">
      <w:bodyDiv w:val="1"/>
      <w:marLeft w:val="0"/>
      <w:marRight w:val="0"/>
      <w:marTop w:val="0"/>
      <w:marBottom w:val="0"/>
      <w:divBdr>
        <w:top w:val="none" w:sz="0" w:space="0" w:color="auto"/>
        <w:left w:val="none" w:sz="0" w:space="0" w:color="auto"/>
        <w:bottom w:val="none" w:sz="0" w:space="0" w:color="auto"/>
        <w:right w:val="none" w:sz="0" w:space="0" w:color="auto"/>
      </w:divBdr>
    </w:div>
    <w:div w:id="1814522294">
      <w:bodyDiv w:val="1"/>
      <w:marLeft w:val="0"/>
      <w:marRight w:val="0"/>
      <w:marTop w:val="0"/>
      <w:marBottom w:val="0"/>
      <w:divBdr>
        <w:top w:val="none" w:sz="0" w:space="0" w:color="auto"/>
        <w:left w:val="none" w:sz="0" w:space="0" w:color="auto"/>
        <w:bottom w:val="none" w:sz="0" w:space="0" w:color="auto"/>
        <w:right w:val="none" w:sz="0" w:space="0" w:color="auto"/>
      </w:divBdr>
    </w:div>
    <w:div w:id="1872759833">
      <w:bodyDiv w:val="1"/>
      <w:marLeft w:val="0"/>
      <w:marRight w:val="0"/>
      <w:marTop w:val="0"/>
      <w:marBottom w:val="0"/>
      <w:divBdr>
        <w:top w:val="none" w:sz="0" w:space="0" w:color="auto"/>
        <w:left w:val="none" w:sz="0" w:space="0" w:color="auto"/>
        <w:bottom w:val="none" w:sz="0" w:space="0" w:color="auto"/>
        <w:right w:val="none" w:sz="0" w:space="0" w:color="auto"/>
      </w:divBdr>
    </w:div>
    <w:div w:id="1991446683">
      <w:bodyDiv w:val="1"/>
      <w:marLeft w:val="0"/>
      <w:marRight w:val="0"/>
      <w:marTop w:val="0"/>
      <w:marBottom w:val="0"/>
      <w:divBdr>
        <w:top w:val="none" w:sz="0" w:space="0" w:color="auto"/>
        <w:left w:val="none" w:sz="0" w:space="0" w:color="auto"/>
        <w:bottom w:val="none" w:sz="0" w:space="0" w:color="auto"/>
        <w:right w:val="none" w:sz="0" w:space="0" w:color="auto"/>
      </w:divBdr>
    </w:div>
    <w:div w:id="209023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5</Pages>
  <Words>1517</Words>
  <Characters>8651</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Абралиев Оналбек</dc:creator>
  <cp:keywords/>
  <dc:description/>
  <cp:lastModifiedBy>Абралиев Оналбек</cp:lastModifiedBy>
  <cp:revision>6</cp:revision>
  <dcterms:created xsi:type="dcterms:W3CDTF">2020-12-13T10:42:00Z</dcterms:created>
  <dcterms:modified xsi:type="dcterms:W3CDTF">2020-12-13T12:39:00Z</dcterms:modified>
</cp:coreProperties>
</file>